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0B872" w14:textId="77777777" w:rsidR="00CC1824" w:rsidRPr="00CC1824" w:rsidRDefault="00CC1824" w:rsidP="00CC1824">
      <w:pPr>
        <w:pStyle w:val="Title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Communications Request</w:t>
      </w:r>
    </w:p>
    <w:p w14:paraId="1840BC51" w14:textId="77777777" w:rsidR="00186CC1" w:rsidRPr="000F4823" w:rsidRDefault="00842AC0" w:rsidP="00CC1824">
      <w:r w:rsidRPr="000F4823">
        <w:t xml:space="preserve">To support the </w:t>
      </w:r>
      <w:r w:rsidR="00D87889" w:rsidRPr="000F4823">
        <w:t xml:space="preserve">communications needs </w:t>
      </w:r>
      <w:r w:rsidRPr="000F4823">
        <w:t>of your project</w:t>
      </w:r>
      <w:r w:rsidR="004E78EC">
        <w:t xml:space="preserve"> and/or service</w:t>
      </w:r>
      <w:r w:rsidRPr="000F4823">
        <w:t>, complete</w:t>
      </w:r>
      <w:r w:rsidR="00186CC1" w:rsidRPr="000F4823">
        <w:t xml:space="preserve"> </w:t>
      </w:r>
      <w:r w:rsidRPr="000F4823">
        <w:t xml:space="preserve">this </w:t>
      </w:r>
      <w:r w:rsidR="00186CC1" w:rsidRPr="000F4823">
        <w:t xml:space="preserve">form </w:t>
      </w:r>
      <w:r w:rsidRPr="000F4823">
        <w:t>and send it to</w:t>
      </w:r>
      <w:r w:rsidR="00D87889" w:rsidRPr="000F4823">
        <w:t xml:space="preserve"> OIT News &amp; Information (N&amp;I) at</w:t>
      </w:r>
      <w:r w:rsidRPr="000F4823">
        <w:t xml:space="preserve"> </w:t>
      </w:r>
      <w:hyperlink r:id="rId9" w:history="1">
        <w:r w:rsidR="00CC1824" w:rsidRPr="00D30E5B">
          <w:rPr>
            <w:rStyle w:val="Hyperlink"/>
          </w:rPr>
          <w:t>oit-news-info@duke.edu</w:t>
        </w:r>
      </w:hyperlink>
      <w:r w:rsidR="00CC1824">
        <w:t xml:space="preserve">. </w:t>
      </w:r>
      <w:r w:rsidR="00D87889" w:rsidRPr="000F4823">
        <w:t xml:space="preserve">The information you provide will allow N&amp;I </w:t>
      </w:r>
      <w:r w:rsidR="00186CC1" w:rsidRPr="000F4823">
        <w:t xml:space="preserve">to </w:t>
      </w:r>
      <w:r w:rsidR="00D87889" w:rsidRPr="000F4823">
        <w:t>act as a consultant</w:t>
      </w:r>
      <w:r w:rsidR="00186CC1" w:rsidRPr="000F4823">
        <w:t xml:space="preserve"> and/or build a communication plan to </w:t>
      </w:r>
      <w:r w:rsidR="004E78EC">
        <w:t xml:space="preserve">help ensure your project or change in service is a </w:t>
      </w:r>
      <w:r w:rsidR="00D87889" w:rsidRPr="000F4823">
        <w:t>success</w:t>
      </w:r>
      <w:r w:rsidR="00186CC1" w:rsidRPr="000F4823">
        <w:t xml:space="preserve">. </w:t>
      </w:r>
      <w:r w:rsidRPr="000F4823">
        <w:t xml:space="preserve">If a </w:t>
      </w:r>
      <w:r w:rsidR="00E1249B" w:rsidRPr="000F4823">
        <w:t>project scope document is available</w:t>
      </w:r>
      <w:r w:rsidRPr="000F4823">
        <w:t>, please submit it with this form.</w:t>
      </w:r>
      <w:r w:rsidR="00E1249B" w:rsidRPr="000F4823">
        <w:t xml:space="preserve"> </w:t>
      </w:r>
    </w:p>
    <w:p w14:paraId="06852D2C" w14:textId="77777777" w:rsidR="00E1249B" w:rsidRPr="000F4823" w:rsidRDefault="00E1249B" w:rsidP="00CC1824"/>
    <w:p w14:paraId="3E2297DF" w14:textId="77777777" w:rsidR="00635E46" w:rsidRPr="000F4823" w:rsidRDefault="004E78EC" w:rsidP="00CC1824">
      <w:r>
        <w:t xml:space="preserve">Upon receiving this request, </w:t>
      </w:r>
      <w:r w:rsidR="00E1249B" w:rsidRPr="000F4823">
        <w:t xml:space="preserve">N&amp;I </w:t>
      </w:r>
      <w:r w:rsidR="001B5C98" w:rsidRPr="000F4823">
        <w:t xml:space="preserve">will contact you within three </w:t>
      </w:r>
      <w:r w:rsidR="00E1249B" w:rsidRPr="000F4823">
        <w:t>business days</w:t>
      </w:r>
      <w:r w:rsidR="001B5C98" w:rsidRPr="000F4823">
        <w:t xml:space="preserve">. </w:t>
      </w:r>
      <w:r w:rsidR="00E1249B" w:rsidRPr="000F4823">
        <w:t xml:space="preserve">If </w:t>
      </w:r>
      <w:r w:rsidR="001B5C98" w:rsidRPr="000F4823">
        <w:t xml:space="preserve">you need a </w:t>
      </w:r>
      <w:r w:rsidR="00E1249B" w:rsidRPr="000F4823">
        <w:t>faster res</w:t>
      </w:r>
      <w:r w:rsidR="00A92381" w:rsidRPr="000F4823">
        <w:t xml:space="preserve">ponse or </w:t>
      </w:r>
      <w:r w:rsidR="000F4823">
        <w:t>need</w:t>
      </w:r>
      <w:r w:rsidR="00A92381" w:rsidRPr="000F4823">
        <w:t xml:space="preserve"> assistance completing the form</w:t>
      </w:r>
      <w:r w:rsidR="00E1249B" w:rsidRPr="000F4823">
        <w:t xml:space="preserve">, please </w:t>
      </w:r>
      <w:r w:rsidR="001B5C98" w:rsidRPr="000F4823">
        <w:t>contact us.</w:t>
      </w:r>
    </w:p>
    <w:p w14:paraId="50292A44" w14:textId="77777777" w:rsidR="00E1249B" w:rsidRPr="00635E46" w:rsidRDefault="00E1249B" w:rsidP="00635E46">
      <w:pPr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140"/>
      </w:tblGrid>
      <w:tr w:rsidR="003B393C" w:rsidRPr="00CC1824" w14:paraId="0F4CF5F8" w14:textId="77777777" w:rsidTr="00A67543">
        <w:tc>
          <w:tcPr>
            <w:tcW w:w="5418" w:type="dxa"/>
            <w:shd w:val="clear" w:color="auto" w:fill="auto"/>
          </w:tcPr>
          <w:p w14:paraId="56474DE4" w14:textId="77777777" w:rsidR="003B393C" w:rsidRPr="00CC1824" w:rsidRDefault="001B5C98" w:rsidP="001B5C98">
            <w:pPr>
              <w:rPr>
                <w:rFonts w:cs="Arial"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Service</w:t>
            </w:r>
            <w:r w:rsidR="003B393C" w:rsidRPr="00CC1824">
              <w:rPr>
                <w:rFonts w:cs="Arial"/>
                <w:b/>
                <w:szCs w:val="20"/>
              </w:rPr>
              <w:t xml:space="preserve"> owner</w:t>
            </w:r>
            <w:r w:rsidRPr="00CC1824">
              <w:rPr>
                <w:rFonts w:cs="Arial"/>
                <w:b/>
                <w:szCs w:val="20"/>
              </w:rPr>
              <w:t xml:space="preserve">/operational </w:t>
            </w:r>
            <w:r w:rsidR="003B393C" w:rsidRPr="00CC1824">
              <w:rPr>
                <w:rFonts w:cs="Arial"/>
                <w:b/>
                <w:szCs w:val="20"/>
              </w:rPr>
              <w:t>contact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14:paraId="0883FFD8" w14:textId="77777777" w:rsidR="003B393C" w:rsidRPr="00CC1824" w:rsidRDefault="003B393C" w:rsidP="00635E46">
            <w:pPr>
              <w:rPr>
                <w:rFonts w:cs="Arial"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Today’s date</w:t>
            </w:r>
          </w:p>
          <w:p w14:paraId="4AFAB70B" w14:textId="77777777" w:rsidR="003B393C" w:rsidRPr="00CC1824" w:rsidRDefault="003B393C" w:rsidP="00635E46">
            <w:pPr>
              <w:rPr>
                <w:rFonts w:cs="Arial"/>
                <w:b/>
                <w:szCs w:val="20"/>
              </w:rPr>
            </w:pPr>
          </w:p>
        </w:tc>
      </w:tr>
      <w:tr w:rsidR="003B393C" w:rsidRPr="00CC1824" w14:paraId="3E02826D" w14:textId="77777777" w:rsidTr="00A67543">
        <w:tc>
          <w:tcPr>
            <w:tcW w:w="5418" w:type="dxa"/>
            <w:shd w:val="clear" w:color="auto" w:fill="auto"/>
          </w:tcPr>
          <w:p w14:paraId="1684DDD3" w14:textId="77777777" w:rsidR="003B393C" w:rsidRPr="00CC1824" w:rsidRDefault="003B393C" w:rsidP="00635E46">
            <w:pPr>
              <w:rPr>
                <w:rFonts w:cs="Arial"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 xml:space="preserve">Project </w:t>
            </w:r>
            <w:r w:rsidR="001B5C98" w:rsidRPr="00CC1824">
              <w:rPr>
                <w:rFonts w:cs="Arial"/>
                <w:b/>
                <w:szCs w:val="20"/>
              </w:rPr>
              <w:t>name</w:t>
            </w:r>
          </w:p>
          <w:p w14:paraId="023E9A02" w14:textId="77777777" w:rsidR="003B393C" w:rsidRPr="00CC1824" w:rsidRDefault="003B393C" w:rsidP="00635E4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14:paraId="6E73B8A3" w14:textId="77777777" w:rsidR="003B393C" w:rsidRDefault="001B5C98" w:rsidP="003B70F8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Project m</w:t>
            </w:r>
            <w:r w:rsidR="003B393C" w:rsidRPr="00CC1824">
              <w:rPr>
                <w:rFonts w:cs="Arial"/>
                <w:b/>
                <w:szCs w:val="20"/>
              </w:rPr>
              <w:t>anager</w:t>
            </w:r>
          </w:p>
          <w:p w14:paraId="36A6F49A" w14:textId="77777777" w:rsidR="002D1C38" w:rsidRPr="00CC1824" w:rsidRDefault="002D1C38" w:rsidP="003B70F8">
            <w:pPr>
              <w:rPr>
                <w:rFonts w:cs="Arial"/>
                <w:szCs w:val="20"/>
              </w:rPr>
            </w:pPr>
          </w:p>
        </w:tc>
      </w:tr>
      <w:tr w:rsidR="003B393C" w:rsidRPr="00CC1824" w14:paraId="3D1EDF65" w14:textId="77777777" w:rsidTr="00A67543">
        <w:trPr>
          <w:trHeight w:val="422"/>
        </w:trPr>
        <w:tc>
          <w:tcPr>
            <w:tcW w:w="5418" w:type="dxa"/>
            <w:shd w:val="clear" w:color="auto" w:fill="auto"/>
          </w:tcPr>
          <w:p w14:paraId="22BAAC61" w14:textId="77777777" w:rsidR="003B393C" w:rsidRDefault="001B5C98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Key project date(s)</w:t>
            </w:r>
          </w:p>
          <w:p w14:paraId="01526F36" w14:textId="77777777" w:rsidR="002D1C38" w:rsidRPr="00CC1824" w:rsidRDefault="002D1C38" w:rsidP="00635E4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14:paraId="687F3648" w14:textId="77777777" w:rsidR="003B393C" w:rsidRDefault="001B5C98" w:rsidP="003B70F8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Project end date</w:t>
            </w:r>
          </w:p>
          <w:p w14:paraId="52811567" w14:textId="77777777" w:rsidR="002D1C38" w:rsidRPr="00CC1824" w:rsidRDefault="002D1C38" w:rsidP="003B70F8">
            <w:pPr>
              <w:rPr>
                <w:rFonts w:cs="Arial"/>
                <w:b/>
                <w:szCs w:val="20"/>
              </w:rPr>
            </w:pPr>
          </w:p>
        </w:tc>
      </w:tr>
      <w:tr w:rsidR="003B393C" w:rsidRPr="00CC1824" w14:paraId="650D3AC2" w14:textId="77777777" w:rsidTr="00A67543"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6CF5DD" w14:textId="77777777" w:rsidR="003B393C" w:rsidRPr="00CC1824" w:rsidRDefault="001B5C98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Message c</w:t>
            </w:r>
            <w:r w:rsidR="003B393C" w:rsidRPr="00CC1824">
              <w:rPr>
                <w:rFonts w:cs="Arial"/>
                <w:b/>
                <w:szCs w:val="20"/>
              </w:rPr>
              <w:t>ontent app</w:t>
            </w:r>
            <w:r w:rsidRPr="00CC1824">
              <w:rPr>
                <w:rFonts w:cs="Arial"/>
                <w:b/>
                <w:szCs w:val="20"/>
              </w:rPr>
              <w:t>rover(s)</w:t>
            </w:r>
          </w:p>
          <w:p w14:paraId="432106C3" w14:textId="77777777" w:rsidR="003B393C" w:rsidRPr="00CC1824" w:rsidRDefault="003B393C" w:rsidP="00635E46">
            <w:pPr>
              <w:rPr>
                <w:rFonts w:cs="Arial"/>
                <w:szCs w:val="20"/>
              </w:rPr>
            </w:pPr>
          </w:p>
        </w:tc>
      </w:tr>
      <w:tr w:rsidR="003B393C" w:rsidRPr="00CC1824" w14:paraId="72D5F87B" w14:textId="77777777" w:rsidTr="00A67543">
        <w:trPr>
          <w:trHeight w:val="881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940F19" w14:textId="77777777" w:rsidR="003B393C" w:rsidRPr="00CC1824" w:rsidRDefault="001B5C98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Service(s) impacted</w:t>
            </w:r>
            <w:r w:rsidR="000F4823" w:rsidRPr="00CC1824">
              <w:rPr>
                <w:rFonts w:cs="Arial"/>
                <w:b/>
                <w:szCs w:val="20"/>
              </w:rPr>
              <w:t xml:space="preserve"> (check all that apply; provide detail in the space provided)</w:t>
            </w:r>
          </w:p>
          <w:p w14:paraId="16141E22" w14:textId="77777777" w:rsidR="00E1249B" w:rsidRPr="00CC1824" w:rsidRDefault="000F4823" w:rsidP="000F4823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ab/>
              <w:t xml:space="preserve">__ </w:t>
            </w:r>
            <w:r w:rsidR="003B393C" w:rsidRPr="00CC1824">
              <w:rPr>
                <w:rFonts w:cs="Arial"/>
                <w:szCs w:val="20"/>
              </w:rPr>
              <w:t>New service</w:t>
            </w:r>
            <w:r w:rsidR="001B5C98" w:rsidRPr="00CC1824">
              <w:rPr>
                <w:rFonts w:cs="Arial"/>
                <w:szCs w:val="20"/>
              </w:rPr>
              <w:t xml:space="preserve"> </w:t>
            </w:r>
            <w:r w:rsidRPr="00CC1824">
              <w:rPr>
                <w:rFonts w:cs="Arial"/>
                <w:szCs w:val="20"/>
              </w:rPr>
              <w:t>_____</w:t>
            </w:r>
            <w:bookmarkStart w:id="0" w:name="_GoBack"/>
            <w:bookmarkEnd w:id="0"/>
            <w:r w:rsidR="001B5C98" w:rsidRPr="00CC1824">
              <w:rPr>
                <w:rFonts w:cs="Arial"/>
                <w:szCs w:val="20"/>
              </w:rPr>
              <w:t>______</w:t>
            </w:r>
            <w:r w:rsidRPr="00CC1824">
              <w:rPr>
                <w:rFonts w:cs="Arial"/>
                <w:szCs w:val="20"/>
              </w:rPr>
              <w:t>______________</w:t>
            </w:r>
            <w:r w:rsidR="001B5C98" w:rsidRPr="00CC1824">
              <w:rPr>
                <w:rFonts w:cs="Arial"/>
                <w:szCs w:val="20"/>
              </w:rPr>
              <w:t>_____</w:t>
            </w:r>
            <w:r w:rsidRPr="00CC1824">
              <w:rPr>
                <w:rFonts w:cs="Arial"/>
                <w:szCs w:val="20"/>
              </w:rPr>
              <w:t>____</w:t>
            </w:r>
            <w:r w:rsidR="001B5C98" w:rsidRPr="00CC1824">
              <w:rPr>
                <w:rFonts w:cs="Arial"/>
                <w:szCs w:val="20"/>
              </w:rPr>
              <w:t>_____________________</w:t>
            </w:r>
            <w:r w:rsidR="00A67543" w:rsidRPr="00CC1824">
              <w:rPr>
                <w:rFonts w:cs="Arial"/>
                <w:szCs w:val="20"/>
              </w:rPr>
              <w:t>________</w:t>
            </w:r>
            <w:r w:rsidR="001B5C98" w:rsidRPr="00CC1824">
              <w:rPr>
                <w:rFonts w:cs="Arial"/>
                <w:szCs w:val="20"/>
              </w:rPr>
              <w:t>__</w:t>
            </w:r>
            <w:r w:rsidR="00CC1824">
              <w:rPr>
                <w:rFonts w:cs="Arial"/>
                <w:szCs w:val="20"/>
              </w:rPr>
              <w:t>___________</w:t>
            </w:r>
            <w:r w:rsidR="001B5C98" w:rsidRPr="00CC1824">
              <w:rPr>
                <w:rFonts w:cs="Arial"/>
                <w:szCs w:val="20"/>
              </w:rPr>
              <w:t>_</w:t>
            </w:r>
          </w:p>
          <w:p w14:paraId="1CD4AEFC" w14:textId="77777777" w:rsidR="00391E17" w:rsidRPr="00CC1824" w:rsidRDefault="004240D3" w:rsidP="000F4823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="001B5C98" w:rsidRPr="00CC1824">
              <w:rPr>
                <w:rFonts w:cs="Arial"/>
                <w:szCs w:val="20"/>
              </w:rPr>
              <w:t>Service r</w:t>
            </w:r>
            <w:r w:rsidR="003B393C" w:rsidRPr="00CC1824">
              <w:rPr>
                <w:rFonts w:cs="Arial"/>
                <w:szCs w:val="20"/>
              </w:rPr>
              <w:t>edesign/upgrade</w:t>
            </w:r>
            <w:r w:rsidR="000F4823" w:rsidRPr="00CC1824">
              <w:rPr>
                <w:rFonts w:cs="Arial"/>
                <w:szCs w:val="20"/>
              </w:rPr>
              <w:t xml:space="preserve">/enhancement </w:t>
            </w:r>
            <w:r w:rsidR="00C871D0" w:rsidRPr="00CC1824">
              <w:rPr>
                <w:rFonts w:cs="Arial"/>
                <w:szCs w:val="20"/>
              </w:rPr>
              <w:t>__</w:t>
            </w:r>
            <w:r w:rsidR="00391E17" w:rsidRPr="00CC1824">
              <w:rPr>
                <w:rFonts w:cs="Arial"/>
                <w:szCs w:val="20"/>
              </w:rPr>
              <w:t>____</w:t>
            </w:r>
            <w:r w:rsidR="000F4823" w:rsidRPr="00CC1824">
              <w:rPr>
                <w:rFonts w:cs="Arial"/>
                <w:szCs w:val="20"/>
              </w:rPr>
              <w:t>_____</w:t>
            </w:r>
            <w:r w:rsidR="00391E17" w:rsidRPr="00CC1824">
              <w:rPr>
                <w:rFonts w:cs="Arial"/>
                <w:szCs w:val="20"/>
              </w:rPr>
              <w:t>_</w:t>
            </w:r>
            <w:r w:rsidR="000F4823" w:rsidRPr="00CC1824">
              <w:rPr>
                <w:rFonts w:cs="Arial"/>
                <w:szCs w:val="20"/>
              </w:rPr>
              <w:t>____</w:t>
            </w:r>
            <w:r w:rsidR="00391E17" w:rsidRPr="00CC1824">
              <w:rPr>
                <w:rFonts w:cs="Arial"/>
                <w:szCs w:val="20"/>
              </w:rPr>
              <w:t>_</w:t>
            </w:r>
            <w:r w:rsidR="000F4823" w:rsidRPr="00CC1824">
              <w:rPr>
                <w:rFonts w:cs="Arial"/>
                <w:szCs w:val="20"/>
              </w:rPr>
              <w:t>______________________</w:t>
            </w:r>
            <w:r w:rsidR="00A67543" w:rsidRPr="00CC1824">
              <w:rPr>
                <w:rFonts w:cs="Arial"/>
                <w:szCs w:val="20"/>
              </w:rPr>
              <w:t>_____</w:t>
            </w:r>
            <w:r w:rsidR="00CC1824">
              <w:rPr>
                <w:rFonts w:cs="Arial"/>
                <w:szCs w:val="20"/>
              </w:rPr>
              <w:t>__________</w:t>
            </w:r>
          </w:p>
          <w:p w14:paraId="2649A89B" w14:textId="77777777" w:rsidR="00391E17" w:rsidRPr="00CC1824" w:rsidRDefault="004240D3" w:rsidP="000F4823">
            <w:pPr>
              <w:tabs>
                <w:tab w:val="left" w:pos="270"/>
              </w:tabs>
              <w:rPr>
                <w:rFonts w:cs="Arial"/>
                <w:szCs w:val="20"/>
              </w:rPr>
            </w:pPr>
            <w:r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="00A67543" w:rsidRPr="00CC1824">
              <w:rPr>
                <w:rFonts w:cs="Arial"/>
                <w:szCs w:val="20"/>
              </w:rPr>
              <w:t xml:space="preserve">Web interface </w:t>
            </w:r>
            <w:r w:rsidR="00A67543" w:rsidRPr="00CC1824">
              <w:rPr>
                <w:rFonts w:eastAsia="ＭＳ ゴシック" w:cs="Arial"/>
                <w:color w:val="000000"/>
                <w:szCs w:val="20"/>
              </w:rPr>
              <w:t>change or new W</w:t>
            </w:r>
            <w:r w:rsidR="00391E17" w:rsidRPr="00CC1824">
              <w:rPr>
                <w:rFonts w:eastAsia="ＭＳ ゴシック" w:cs="Arial"/>
                <w:color w:val="000000"/>
                <w:szCs w:val="20"/>
              </w:rPr>
              <w:t>eb interface</w:t>
            </w:r>
            <w:r w:rsidR="00A67543" w:rsidRPr="00CC1824">
              <w:rPr>
                <w:rFonts w:eastAsia="ＭＳ ゴシック" w:cs="Arial"/>
                <w:color w:val="000000"/>
                <w:szCs w:val="20"/>
              </w:rPr>
              <w:t xml:space="preserve"> </w:t>
            </w:r>
            <w:r w:rsidR="000F4823" w:rsidRPr="00CC1824">
              <w:rPr>
                <w:rFonts w:eastAsia="ＭＳ ゴシック" w:cs="Arial"/>
                <w:color w:val="000000"/>
                <w:szCs w:val="20"/>
              </w:rPr>
              <w:t>_________________________</w:t>
            </w:r>
            <w:r w:rsidR="00CC1824">
              <w:rPr>
                <w:rFonts w:eastAsia="ＭＳ ゴシック" w:cs="Arial"/>
                <w:color w:val="000000"/>
                <w:szCs w:val="20"/>
              </w:rPr>
              <w:t>__________</w:t>
            </w:r>
            <w:r w:rsidR="000F4823" w:rsidRPr="00CC1824">
              <w:rPr>
                <w:rFonts w:eastAsia="ＭＳ ゴシック" w:cs="Arial"/>
                <w:color w:val="000000"/>
                <w:szCs w:val="20"/>
              </w:rPr>
              <w:t>____</w:t>
            </w:r>
            <w:r w:rsidR="00A67543" w:rsidRPr="00CC1824">
              <w:rPr>
                <w:rFonts w:eastAsia="ＭＳ ゴシック" w:cs="Arial"/>
                <w:color w:val="000000"/>
                <w:szCs w:val="20"/>
              </w:rPr>
              <w:t>____________</w:t>
            </w:r>
          </w:p>
        </w:tc>
      </w:tr>
      <w:tr w:rsidR="00D87889" w:rsidRPr="00CC1824" w14:paraId="74050D2C" w14:textId="77777777" w:rsidTr="00A67543">
        <w:trPr>
          <w:trHeight w:val="1007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AA6D0A" w14:textId="77777777" w:rsidR="00D87889" w:rsidRPr="00CC1824" w:rsidRDefault="00D87889" w:rsidP="00D87889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User base(s) affected (check all that apply)</w:t>
            </w:r>
          </w:p>
          <w:p w14:paraId="4625D0E7" w14:textId="77777777" w:rsidR="00D87889" w:rsidRPr="00CC1824" w:rsidRDefault="00D87889" w:rsidP="000F4823">
            <w:pPr>
              <w:tabs>
                <w:tab w:val="left" w:pos="270"/>
                <w:tab w:val="left" w:pos="2880"/>
                <w:tab w:val="left" w:pos="5670"/>
              </w:tabs>
              <w:rPr>
                <w:rFonts w:cs="Arial"/>
                <w:szCs w:val="20"/>
              </w:rPr>
            </w:pPr>
            <w:r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University</w:t>
            </w: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Health System</w:t>
            </w: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Both University and Health System</w:t>
            </w:r>
          </w:p>
          <w:p w14:paraId="33CC1791" w14:textId="77777777" w:rsidR="00D87889" w:rsidRPr="00CC1824" w:rsidRDefault="00D87889" w:rsidP="000F4823">
            <w:pPr>
              <w:tabs>
                <w:tab w:val="left" w:pos="270"/>
                <w:tab w:val="left" w:pos="2880"/>
                <w:tab w:val="left" w:pos="5670"/>
              </w:tabs>
              <w:rPr>
                <w:rFonts w:cs="Arial"/>
                <w:szCs w:val="20"/>
              </w:rPr>
            </w:pP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Staff</w:t>
            </w: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="000F4823" w:rsidRPr="00CC1824">
              <w:rPr>
                <w:rFonts w:cs="Arial"/>
                <w:szCs w:val="20"/>
              </w:rPr>
              <w:t>Faculty</w:t>
            </w: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Students</w:t>
            </w:r>
          </w:p>
          <w:p w14:paraId="37B0F3DD" w14:textId="77777777" w:rsidR="00D87889" w:rsidRPr="00CC1824" w:rsidRDefault="00D87889" w:rsidP="000F4823">
            <w:pPr>
              <w:tabs>
                <w:tab w:val="left" w:pos="270"/>
                <w:tab w:val="left" w:pos="2880"/>
                <w:tab w:val="left" w:pos="5670"/>
              </w:tabs>
              <w:rPr>
                <w:rFonts w:cs="Arial"/>
                <w:szCs w:val="20"/>
              </w:rPr>
            </w:pP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All</w:t>
            </w:r>
            <w:r w:rsidR="000F4823" w:rsidRPr="00CC1824">
              <w:rPr>
                <w:rFonts w:cs="Arial"/>
                <w:szCs w:val="20"/>
              </w:rPr>
              <w:t xml:space="preserve"> staff, faculty and students</w:t>
            </w: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IT support groups</w:t>
            </w:r>
          </w:p>
          <w:p w14:paraId="1A882520" w14:textId="77777777" w:rsidR="00D87889" w:rsidRPr="00CC1824" w:rsidRDefault="00D87889" w:rsidP="000F4823">
            <w:pPr>
              <w:tabs>
                <w:tab w:val="left" w:pos="270"/>
                <w:tab w:val="left" w:pos="2880"/>
                <w:tab w:val="left" w:pos="5670"/>
              </w:tabs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szCs w:val="20"/>
              </w:rPr>
              <w:tab/>
            </w:r>
            <w:r w:rsidR="000F4823" w:rsidRPr="00CC1824">
              <w:rPr>
                <w:rFonts w:eastAsia="ＭＳ ゴシック" w:cs="Menlo Regular"/>
                <w:color w:val="000000"/>
                <w:sz w:val="28"/>
                <w:szCs w:val="28"/>
              </w:rPr>
              <w:t xml:space="preserve">__ </w:t>
            </w:r>
            <w:r w:rsidRPr="00CC1824">
              <w:rPr>
                <w:rFonts w:cs="Arial"/>
                <w:szCs w:val="20"/>
              </w:rPr>
              <w:t>Other (describe)</w:t>
            </w:r>
          </w:p>
        </w:tc>
      </w:tr>
      <w:tr w:rsidR="00D87889" w:rsidRPr="00CC1824" w14:paraId="12F78A87" w14:textId="77777777" w:rsidTr="00CC1824">
        <w:trPr>
          <w:trHeight w:val="809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D734F1" w14:textId="77777777" w:rsidR="00D87889" w:rsidRDefault="00D87889" w:rsidP="00D87889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What actions, if any, will the user base need to take, and when?</w:t>
            </w:r>
          </w:p>
          <w:p w14:paraId="333566EF" w14:textId="77777777" w:rsidR="002D1C38" w:rsidRPr="00CC1824" w:rsidRDefault="002D1C38" w:rsidP="00D87889">
            <w:pPr>
              <w:rPr>
                <w:rFonts w:cs="Arial"/>
                <w:b/>
                <w:szCs w:val="20"/>
              </w:rPr>
            </w:pPr>
          </w:p>
          <w:p w14:paraId="5B16C104" w14:textId="77777777" w:rsidR="00D87889" w:rsidRPr="00CC1824" w:rsidRDefault="00D87889" w:rsidP="00A67543">
            <w:pPr>
              <w:rPr>
                <w:rFonts w:cs="Arial"/>
                <w:b/>
                <w:szCs w:val="20"/>
              </w:rPr>
            </w:pPr>
          </w:p>
        </w:tc>
      </w:tr>
      <w:tr w:rsidR="00D87889" w:rsidRPr="00CC1824" w14:paraId="79AFCEB8" w14:textId="77777777" w:rsidTr="00CC1824">
        <w:trPr>
          <w:trHeight w:val="791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46E3C5" w14:textId="77777777" w:rsidR="00D87889" w:rsidRDefault="002D1C38" w:rsidP="00A675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Notes/C</w:t>
            </w:r>
            <w:r w:rsidR="000F4823" w:rsidRPr="00CC1824">
              <w:rPr>
                <w:rFonts w:cs="Arial"/>
                <w:b/>
                <w:szCs w:val="20"/>
              </w:rPr>
              <w:t>omments</w:t>
            </w:r>
          </w:p>
          <w:p w14:paraId="079CC8C6" w14:textId="77777777" w:rsidR="002D1C38" w:rsidRDefault="002D1C38" w:rsidP="00A67543">
            <w:pPr>
              <w:rPr>
                <w:rFonts w:cs="Arial"/>
                <w:b/>
                <w:szCs w:val="20"/>
              </w:rPr>
            </w:pPr>
          </w:p>
          <w:p w14:paraId="753B2964" w14:textId="3D5642A1" w:rsidR="002D1C38" w:rsidRPr="00CC1824" w:rsidRDefault="002D1C38" w:rsidP="00A67543">
            <w:pPr>
              <w:rPr>
                <w:rFonts w:cs="Arial"/>
                <w:b/>
                <w:szCs w:val="20"/>
              </w:rPr>
            </w:pPr>
          </w:p>
        </w:tc>
      </w:tr>
      <w:tr w:rsidR="00D87889" w:rsidRPr="00CC1824" w14:paraId="07DC362D" w14:textId="77777777" w:rsidTr="00D87889">
        <w:trPr>
          <w:trHeight w:val="89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9A7089" w14:textId="77777777" w:rsidR="00D87889" w:rsidRPr="00CC1824" w:rsidRDefault="00D87889" w:rsidP="00D87889">
            <w:pPr>
              <w:rPr>
                <w:rFonts w:cs="Arial"/>
                <w:b/>
                <w:i/>
                <w:szCs w:val="20"/>
              </w:rPr>
            </w:pPr>
            <w:r w:rsidRPr="00CC1824">
              <w:rPr>
                <w:rFonts w:cs="Arial"/>
                <w:b/>
                <w:i/>
                <w:szCs w:val="20"/>
              </w:rPr>
              <w:t>If a project scope statement is not available, complete the items below.</w:t>
            </w:r>
          </w:p>
        </w:tc>
      </w:tr>
      <w:tr w:rsidR="003B393C" w:rsidRPr="00CC1824" w14:paraId="603C6700" w14:textId="77777777" w:rsidTr="00CC1824">
        <w:trPr>
          <w:trHeight w:val="863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CEFCFE" w14:textId="77777777" w:rsidR="003B393C" w:rsidRDefault="003B393C" w:rsidP="00A67543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Project</w:t>
            </w:r>
            <w:r w:rsidR="004E78EC" w:rsidRPr="00CC1824">
              <w:rPr>
                <w:rFonts w:cs="Arial"/>
                <w:b/>
                <w:szCs w:val="20"/>
              </w:rPr>
              <w:t>/Service</w:t>
            </w:r>
            <w:r w:rsidR="00A67543" w:rsidRPr="00CC1824">
              <w:rPr>
                <w:rFonts w:cs="Arial"/>
                <w:b/>
                <w:szCs w:val="20"/>
              </w:rPr>
              <w:t xml:space="preserve"> summary</w:t>
            </w:r>
          </w:p>
          <w:p w14:paraId="33CC646E" w14:textId="77777777" w:rsidR="002D1C38" w:rsidRDefault="002D1C38" w:rsidP="00A67543">
            <w:pPr>
              <w:rPr>
                <w:rFonts w:cs="Arial"/>
                <w:b/>
                <w:szCs w:val="20"/>
              </w:rPr>
            </w:pPr>
          </w:p>
          <w:p w14:paraId="2617203C" w14:textId="77777777" w:rsidR="002D1C38" w:rsidRPr="00CC1824" w:rsidRDefault="002D1C38" w:rsidP="00A67543">
            <w:pPr>
              <w:rPr>
                <w:rFonts w:cs="Arial"/>
                <w:b/>
                <w:szCs w:val="20"/>
              </w:rPr>
            </w:pPr>
          </w:p>
        </w:tc>
      </w:tr>
      <w:tr w:rsidR="003B393C" w:rsidRPr="00CC1824" w14:paraId="5439CBDB" w14:textId="77777777" w:rsidTr="00A67543">
        <w:trPr>
          <w:trHeight w:val="854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35A6BA" w14:textId="77777777" w:rsidR="003B393C" w:rsidRDefault="003B393C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Key message(s) to convey</w:t>
            </w:r>
          </w:p>
          <w:p w14:paraId="7C4A1472" w14:textId="77777777" w:rsidR="002D1C38" w:rsidRDefault="002D1C38" w:rsidP="00635E46">
            <w:pPr>
              <w:rPr>
                <w:rFonts w:cs="Arial"/>
                <w:b/>
                <w:szCs w:val="20"/>
              </w:rPr>
            </w:pPr>
          </w:p>
          <w:p w14:paraId="57FE5CC5" w14:textId="6C7879DF" w:rsidR="002D1C38" w:rsidRPr="00CC1824" w:rsidRDefault="002D1C38" w:rsidP="00635E46">
            <w:pPr>
              <w:rPr>
                <w:rFonts w:cs="Arial"/>
                <w:b/>
                <w:szCs w:val="20"/>
              </w:rPr>
            </w:pPr>
          </w:p>
        </w:tc>
      </w:tr>
      <w:tr w:rsidR="003B393C" w:rsidRPr="00CC1824" w14:paraId="3CB955D9" w14:textId="77777777" w:rsidTr="00A67543">
        <w:trPr>
          <w:trHeight w:val="872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FF4250" w14:textId="77777777" w:rsidR="003B393C" w:rsidRDefault="00D87889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Project</w:t>
            </w:r>
            <w:r w:rsidR="002D1C38">
              <w:rPr>
                <w:rFonts w:cs="Arial"/>
                <w:b/>
                <w:szCs w:val="20"/>
              </w:rPr>
              <w:t>/S</w:t>
            </w:r>
            <w:r w:rsidR="004E78EC" w:rsidRPr="00CC1824">
              <w:rPr>
                <w:rFonts w:cs="Arial"/>
                <w:b/>
                <w:szCs w:val="20"/>
              </w:rPr>
              <w:t>ervice</w:t>
            </w:r>
            <w:r w:rsidRPr="00CC1824">
              <w:rPr>
                <w:rFonts w:cs="Arial"/>
                <w:b/>
                <w:szCs w:val="20"/>
              </w:rPr>
              <w:t xml:space="preserve"> benefits</w:t>
            </w:r>
          </w:p>
          <w:p w14:paraId="1B9FDC4B" w14:textId="77777777" w:rsidR="002D1C38" w:rsidRDefault="002D1C38" w:rsidP="00635E46">
            <w:pPr>
              <w:rPr>
                <w:rFonts w:cs="Arial"/>
                <w:b/>
                <w:szCs w:val="20"/>
              </w:rPr>
            </w:pPr>
          </w:p>
          <w:p w14:paraId="029F84E1" w14:textId="64E842C4" w:rsidR="002D1C38" w:rsidRPr="00CC1824" w:rsidRDefault="002D1C38" w:rsidP="00635E46">
            <w:pPr>
              <w:rPr>
                <w:rFonts w:cs="Arial"/>
                <w:b/>
                <w:szCs w:val="20"/>
              </w:rPr>
            </w:pPr>
          </w:p>
        </w:tc>
      </w:tr>
      <w:tr w:rsidR="003B393C" w:rsidRPr="00CC1824" w14:paraId="23534CBB" w14:textId="77777777" w:rsidTr="00A67543">
        <w:trPr>
          <w:trHeight w:val="890"/>
        </w:trPr>
        <w:tc>
          <w:tcPr>
            <w:tcW w:w="9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D2EBEE" w14:textId="77777777" w:rsidR="003B393C" w:rsidRDefault="00D87889" w:rsidP="00635E46">
            <w:pPr>
              <w:rPr>
                <w:rFonts w:cs="Arial"/>
                <w:b/>
                <w:szCs w:val="20"/>
              </w:rPr>
            </w:pPr>
            <w:r w:rsidRPr="00CC1824">
              <w:rPr>
                <w:rFonts w:cs="Arial"/>
                <w:b/>
                <w:szCs w:val="20"/>
              </w:rPr>
              <w:t>Project</w:t>
            </w:r>
            <w:r w:rsidR="002D1C38">
              <w:rPr>
                <w:rFonts w:cs="Arial"/>
                <w:b/>
                <w:szCs w:val="20"/>
              </w:rPr>
              <w:t xml:space="preserve"> r</w:t>
            </w:r>
            <w:r w:rsidR="00391E17" w:rsidRPr="00CC1824">
              <w:rPr>
                <w:rFonts w:cs="Arial"/>
                <w:b/>
                <w:szCs w:val="20"/>
              </w:rPr>
              <w:t>isks</w:t>
            </w:r>
          </w:p>
          <w:p w14:paraId="5CB1FCA0" w14:textId="77777777" w:rsidR="002D1C38" w:rsidRDefault="002D1C38" w:rsidP="00635E46">
            <w:pPr>
              <w:rPr>
                <w:rFonts w:cs="Arial"/>
                <w:b/>
                <w:szCs w:val="20"/>
              </w:rPr>
            </w:pPr>
          </w:p>
          <w:p w14:paraId="2D1F42D2" w14:textId="6589A47F" w:rsidR="002D1C38" w:rsidRPr="00CC1824" w:rsidRDefault="002D1C38" w:rsidP="00635E46">
            <w:pPr>
              <w:rPr>
                <w:rFonts w:cs="Arial"/>
                <w:b/>
                <w:szCs w:val="20"/>
              </w:rPr>
            </w:pPr>
          </w:p>
        </w:tc>
      </w:tr>
    </w:tbl>
    <w:p w14:paraId="4DB35EA0" w14:textId="77777777" w:rsidR="00635E46" w:rsidRPr="00635E46" w:rsidRDefault="00635E46" w:rsidP="00635E46"/>
    <w:sectPr w:rsidR="00635E46" w:rsidRPr="00635E46" w:rsidSect="003B393C">
      <w:headerReference w:type="default" r:id="rId10"/>
      <w:footerReference w:type="default" r:id="rId11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2892" w14:textId="77777777" w:rsidR="00370BE9" w:rsidRDefault="00370BE9" w:rsidP="001B5C98">
      <w:r>
        <w:separator/>
      </w:r>
    </w:p>
  </w:endnote>
  <w:endnote w:type="continuationSeparator" w:id="0">
    <w:p w14:paraId="2A55FBD7" w14:textId="77777777" w:rsidR="00370BE9" w:rsidRDefault="00370BE9" w:rsidP="001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DBCD7" w14:textId="77777777" w:rsidR="000F4823" w:rsidRPr="000F4823" w:rsidRDefault="000F4823">
    <w:pPr>
      <w:pStyle w:val="Footer"/>
      <w:rPr>
        <w:rFonts w:ascii="Arial" w:hAnsi="Arial" w:cs="Arial"/>
        <w:sz w:val="18"/>
        <w:szCs w:val="18"/>
      </w:rPr>
    </w:pPr>
    <w:r w:rsidRPr="000F4823">
      <w:rPr>
        <w:rFonts w:ascii="Arial" w:hAnsi="Arial" w:cs="Arial"/>
        <w:sz w:val="18"/>
        <w:szCs w:val="18"/>
      </w:rPr>
      <w:t xml:space="preserve">Rev. </w:t>
    </w:r>
    <w:r w:rsidRPr="000F4823">
      <w:rPr>
        <w:rFonts w:ascii="Arial" w:hAnsi="Arial" w:cs="Arial"/>
        <w:sz w:val="18"/>
        <w:szCs w:val="18"/>
      </w:rPr>
      <w:fldChar w:fldCharType="begin"/>
    </w:r>
    <w:r w:rsidRPr="000F4823">
      <w:rPr>
        <w:rFonts w:ascii="Arial" w:hAnsi="Arial" w:cs="Arial"/>
        <w:sz w:val="18"/>
        <w:szCs w:val="18"/>
      </w:rPr>
      <w:instrText xml:space="preserve"> DATE  \* MERGEFORMAT </w:instrText>
    </w:r>
    <w:r w:rsidRPr="000F4823">
      <w:rPr>
        <w:rFonts w:ascii="Arial" w:hAnsi="Arial" w:cs="Arial"/>
        <w:sz w:val="18"/>
        <w:szCs w:val="18"/>
      </w:rPr>
      <w:fldChar w:fldCharType="separate"/>
    </w:r>
    <w:r w:rsidR="00812645">
      <w:rPr>
        <w:rFonts w:ascii="Arial" w:hAnsi="Arial" w:cs="Arial"/>
        <w:noProof/>
        <w:sz w:val="18"/>
        <w:szCs w:val="18"/>
      </w:rPr>
      <w:t>8/23/12</w:t>
    </w:r>
    <w:r w:rsidRPr="000F482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FEE8" w14:textId="77777777" w:rsidR="00370BE9" w:rsidRDefault="00370BE9" w:rsidP="001B5C98">
      <w:r>
        <w:separator/>
      </w:r>
    </w:p>
  </w:footnote>
  <w:footnote w:type="continuationSeparator" w:id="0">
    <w:p w14:paraId="5C9D7797" w14:textId="77777777" w:rsidR="00370BE9" w:rsidRDefault="00370BE9" w:rsidP="001B5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4C38" w14:textId="77777777" w:rsidR="00D87889" w:rsidRPr="00B76991" w:rsidRDefault="00CC1824" w:rsidP="00CC1824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ADBA4D8" wp14:editId="4E496752">
          <wp:extent cx="1655160" cy="504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0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48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1501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AF4DA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A1AB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76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48E67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C69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2C7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6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0A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4B25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DC48FB"/>
    <w:multiLevelType w:val="hybridMultilevel"/>
    <w:tmpl w:val="FFD884C8"/>
    <w:lvl w:ilvl="0" w:tplc="0F56B5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652BD9"/>
    <w:multiLevelType w:val="hybridMultilevel"/>
    <w:tmpl w:val="A0D4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CB2399"/>
    <w:multiLevelType w:val="hybridMultilevel"/>
    <w:tmpl w:val="DB0ABE28"/>
    <w:lvl w:ilvl="0" w:tplc="E51AC8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20C40"/>
    <w:multiLevelType w:val="hybridMultilevel"/>
    <w:tmpl w:val="8D3833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05E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E241B"/>
    <w:multiLevelType w:val="hybridMultilevel"/>
    <w:tmpl w:val="988EF84C"/>
    <w:lvl w:ilvl="0" w:tplc="0F56B5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1156E"/>
    <w:multiLevelType w:val="hybridMultilevel"/>
    <w:tmpl w:val="B9B4B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50A95"/>
    <w:multiLevelType w:val="hybridMultilevel"/>
    <w:tmpl w:val="674A0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B1C1A"/>
    <w:multiLevelType w:val="multilevel"/>
    <w:tmpl w:val="8D383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A0E50"/>
    <w:multiLevelType w:val="hybridMultilevel"/>
    <w:tmpl w:val="69FA2434"/>
    <w:lvl w:ilvl="0" w:tplc="0F56B5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9"/>
  </w:num>
  <w:num w:numId="5">
    <w:abstractNumId w:val="11"/>
  </w:num>
  <w:num w:numId="6">
    <w:abstractNumId w:val="15"/>
  </w:num>
  <w:num w:numId="7">
    <w:abstractNumId w:val="18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E"/>
    <w:rsid w:val="00087B49"/>
    <w:rsid w:val="000F4823"/>
    <w:rsid w:val="00186CC1"/>
    <w:rsid w:val="001B5C98"/>
    <w:rsid w:val="001F1C0E"/>
    <w:rsid w:val="002217DC"/>
    <w:rsid w:val="002C2838"/>
    <w:rsid w:val="002D1C38"/>
    <w:rsid w:val="003213B2"/>
    <w:rsid w:val="00353C5C"/>
    <w:rsid w:val="00370BE9"/>
    <w:rsid w:val="00391E17"/>
    <w:rsid w:val="00395E5F"/>
    <w:rsid w:val="003B393C"/>
    <w:rsid w:val="003B70F8"/>
    <w:rsid w:val="004240D3"/>
    <w:rsid w:val="00470DA2"/>
    <w:rsid w:val="004E78EC"/>
    <w:rsid w:val="0056781D"/>
    <w:rsid w:val="00571042"/>
    <w:rsid w:val="005714A5"/>
    <w:rsid w:val="005D1A1D"/>
    <w:rsid w:val="00635E46"/>
    <w:rsid w:val="00777CD2"/>
    <w:rsid w:val="00812645"/>
    <w:rsid w:val="00842AC0"/>
    <w:rsid w:val="00966A0F"/>
    <w:rsid w:val="009D41FB"/>
    <w:rsid w:val="00A272D1"/>
    <w:rsid w:val="00A36F26"/>
    <w:rsid w:val="00A67543"/>
    <w:rsid w:val="00A92381"/>
    <w:rsid w:val="00B267B7"/>
    <w:rsid w:val="00B76991"/>
    <w:rsid w:val="00BA7C99"/>
    <w:rsid w:val="00C02380"/>
    <w:rsid w:val="00C871D0"/>
    <w:rsid w:val="00CB263D"/>
    <w:rsid w:val="00CB5968"/>
    <w:rsid w:val="00CC1824"/>
    <w:rsid w:val="00D436F7"/>
    <w:rsid w:val="00D87889"/>
    <w:rsid w:val="00DD7C7D"/>
    <w:rsid w:val="00E1249B"/>
    <w:rsid w:val="00E50519"/>
    <w:rsid w:val="00ED78CE"/>
    <w:rsid w:val="00EE64E6"/>
    <w:rsid w:val="00EE781B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F4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24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635E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5E46"/>
    <w:rPr>
      <w:color w:val="0000FF"/>
      <w:u w:val="single"/>
    </w:rPr>
  </w:style>
  <w:style w:type="table" w:styleId="TableGrid">
    <w:name w:val="Table Grid"/>
    <w:basedOn w:val="TableNormal"/>
    <w:rsid w:val="0063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A0F"/>
    <w:pPr>
      <w:ind w:left="720"/>
    </w:pPr>
  </w:style>
  <w:style w:type="paragraph" w:styleId="Header">
    <w:name w:val="header"/>
    <w:basedOn w:val="Normal"/>
    <w:link w:val="HeaderChar"/>
    <w:rsid w:val="001B5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5C98"/>
    <w:rPr>
      <w:sz w:val="24"/>
      <w:szCs w:val="24"/>
    </w:rPr>
  </w:style>
  <w:style w:type="paragraph" w:styleId="Footer">
    <w:name w:val="footer"/>
    <w:basedOn w:val="Normal"/>
    <w:link w:val="FooterChar"/>
    <w:rsid w:val="001B5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5C98"/>
    <w:rPr>
      <w:sz w:val="24"/>
      <w:szCs w:val="24"/>
    </w:rPr>
  </w:style>
  <w:style w:type="paragraph" w:styleId="BalloonText">
    <w:name w:val="Balloon Text"/>
    <w:basedOn w:val="Normal"/>
    <w:link w:val="BalloonTextChar"/>
    <w:rsid w:val="00CC1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82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C38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C38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824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635E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5E46"/>
    <w:rPr>
      <w:color w:val="0000FF"/>
      <w:u w:val="single"/>
    </w:rPr>
  </w:style>
  <w:style w:type="table" w:styleId="TableGrid">
    <w:name w:val="Table Grid"/>
    <w:basedOn w:val="TableNormal"/>
    <w:rsid w:val="0063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A0F"/>
    <w:pPr>
      <w:ind w:left="720"/>
    </w:pPr>
  </w:style>
  <w:style w:type="paragraph" w:styleId="Header">
    <w:name w:val="header"/>
    <w:basedOn w:val="Normal"/>
    <w:link w:val="HeaderChar"/>
    <w:rsid w:val="001B5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B5C98"/>
    <w:rPr>
      <w:sz w:val="24"/>
      <w:szCs w:val="24"/>
    </w:rPr>
  </w:style>
  <w:style w:type="paragraph" w:styleId="Footer">
    <w:name w:val="footer"/>
    <w:basedOn w:val="Normal"/>
    <w:link w:val="FooterChar"/>
    <w:rsid w:val="001B5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B5C98"/>
    <w:rPr>
      <w:sz w:val="24"/>
      <w:szCs w:val="24"/>
    </w:rPr>
  </w:style>
  <w:style w:type="paragraph" w:styleId="BalloonText">
    <w:name w:val="Balloon Text"/>
    <w:basedOn w:val="Normal"/>
    <w:link w:val="BalloonTextChar"/>
    <w:rsid w:val="00CC1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182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C38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C38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it-news-info@duke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ACDEA-76CF-934E-8DA2-ADB0908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Procedures</vt:lpstr>
    </vt:vector>
  </TitlesOfParts>
  <Company>Duke University</Company>
  <LinksUpToDate>false</LinksUpToDate>
  <CharactersWithSpaces>1640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mailto:oit-news-info@duke.edu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Procedures</dc:title>
  <dc:subject/>
  <dc:creator>EMichalka</dc:creator>
  <cp:keywords/>
  <cp:lastModifiedBy>Isabel V Taylor</cp:lastModifiedBy>
  <cp:revision>4</cp:revision>
  <cp:lastPrinted>2012-07-02T19:34:00Z</cp:lastPrinted>
  <dcterms:created xsi:type="dcterms:W3CDTF">2012-08-23T12:36:00Z</dcterms:created>
  <dcterms:modified xsi:type="dcterms:W3CDTF">2012-08-23T12:46:00Z</dcterms:modified>
</cp:coreProperties>
</file>