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470E" w14:textId="5E3CF161" w:rsidR="00791B62" w:rsidRDefault="00791B62" w:rsidP="00A808D6">
      <w:pPr>
        <w:widowControl w:val="0"/>
        <w:autoSpaceDE w:val="0"/>
        <w:autoSpaceDN w:val="0"/>
        <w:adjustRightInd w:val="0"/>
        <w:spacing w:after="240" w:line="440" w:lineRule="atLeast"/>
        <w:rPr>
          <w:rFonts w:ascii="Arial" w:hAnsi="Arial" w:cs="Arial"/>
          <w:b/>
          <w:bCs/>
          <w:sz w:val="38"/>
          <w:szCs w:val="38"/>
        </w:rPr>
      </w:pPr>
      <w:r w:rsidRPr="00791B62">
        <w:rPr>
          <w:rFonts w:ascii="Arial" w:hAnsi="Arial" w:cs="Arial"/>
          <w:b/>
          <w:bCs/>
          <w:noProof/>
          <w:sz w:val="38"/>
          <w:szCs w:val="38"/>
        </w:rPr>
        <w:drawing>
          <wp:inline distT="0" distB="0" distL="0" distR="0" wp14:anchorId="74C5D280" wp14:editId="28EA43DF">
            <wp:extent cx="3241523" cy="653143"/>
            <wp:effectExtent l="0" t="0" r="0" b="0"/>
            <wp:docPr id="10" name="Picture 9">
              <a:extLst xmlns:a="http://schemas.openxmlformats.org/drawingml/2006/main">
                <a:ext uri="{FF2B5EF4-FFF2-40B4-BE49-F238E27FC236}">
                  <a16:creationId xmlns:a16="http://schemas.microsoft.com/office/drawing/2014/main" id="{85CF1F1D-4871-434A-B11B-5AAF77FFC1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5CF1F1D-4871-434A-B11B-5AAF77FFC183}"/>
                        </a:ext>
                      </a:extLst>
                    </pic:cNvPr>
                    <pic:cNvPicPr>
                      <a:picLocks noChangeAspect="1"/>
                    </pic:cNvPicPr>
                  </pic:nvPicPr>
                  <pic:blipFill>
                    <a:blip r:embed="rId8"/>
                    <a:stretch>
                      <a:fillRect/>
                    </a:stretch>
                  </pic:blipFill>
                  <pic:spPr>
                    <a:xfrm>
                      <a:off x="0" y="0"/>
                      <a:ext cx="3334581" cy="671893"/>
                    </a:xfrm>
                    <a:prstGeom prst="rect">
                      <a:avLst/>
                    </a:prstGeom>
                  </pic:spPr>
                </pic:pic>
              </a:graphicData>
            </a:graphic>
          </wp:inline>
        </w:drawing>
      </w:r>
    </w:p>
    <w:p w14:paraId="6304FC10" w14:textId="3F7BCD76" w:rsidR="009732B4" w:rsidRDefault="009732B4" w:rsidP="00A808D6">
      <w:pPr>
        <w:widowControl w:val="0"/>
        <w:autoSpaceDE w:val="0"/>
        <w:autoSpaceDN w:val="0"/>
        <w:adjustRightInd w:val="0"/>
        <w:spacing w:after="240" w:line="440" w:lineRule="atLeast"/>
        <w:rPr>
          <w:rFonts w:ascii="Arial" w:hAnsi="Arial" w:cs="Arial"/>
          <w:b/>
          <w:bCs/>
          <w:sz w:val="38"/>
          <w:szCs w:val="38"/>
        </w:rPr>
      </w:pPr>
      <w:r>
        <w:rPr>
          <w:rFonts w:ascii="Arial" w:hAnsi="Arial" w:cs="Arial"/>
          <w:b/>
          <w:bCs/>
          <w:sz w:val="38"/>
          <w:szCs w:val="38"/>
        </w:rPr>
        <w:t>Fall 202</w:t>
      </w:r>
      <w:r w:rsidR="00B26835">
        <w:rPr>
          <w:rFonts w:ascii="Arial" w:hAnsi="Arial" w:cs="Arial"/>
          <w:b/>
          <w:bCs/>
          <w:sz w:val="38"/>
          <w:szCs w:val="38"/>
        </w:rPr>
        <w:t>4</w:t>
      </w:r>
      <w:r>
        <w:rPr>
          <w:rFonts w:ascii="Arial" w:hAnsi="Arial" w:cs="Arial"/>
          <w:b/>
          <w:bCs/>
          <w:sz w:val="38"/>
          <w:szCs w:val="38"/>
        </w:rPr>
        <w:t xml:space="preserve"> Syllabus</w:t>
      </w:r>
    </w:p>
    <w:p w14:paraId="0922A244" w14:textId="591B5C62" w:rsidR="00791B62" w:rsidRDefault="0058572B" w:rsidP="00A808D6">
      <w:pPr>
        <w:widowControl w:val="0"/>
        <w:autoSpaceDE w:val="0"/>
        <w:autoSpaceDN w:val="0"/>
        <w:adjustRightInd w:val="0"/>
        <w:spacing w:after="240" w:line="440" w:lineRule="atLeast"/>
        <w:rPr>
          <w:rFonts w:ascii="Arial" w:hAnsi="Arial" w:cs="Arial"/>
          <w:b/>
          <w:bCs/>
          <w:sz w:val="38"/>
          <w:szCs w:val="38"/>
        </w:rPr>
      </w:pPr>
      <w:r>
        <w:rPr>
          <w:rFonts w:ascii="Arial" w:hAnsi="Arial" w:cs="Arial"/>
          <w:b/>
          <w:bCs/>
          <w:sz w:val="38"/>
          <w:szCs w:val="38"/>
        </w:rPr>
        <w:t xml:space="preserve">EGRMGMT </w:t>
      </w:r>
      <w:r w:rsidR="00AF41C4">
        <w:rPr>
          <w:rFonts w:ascii="Arial" w:hAnsi="Arial" w:cs="Arial"/>
          <w:b/>
          <w:bCs/>
          <w:sz w:val="38"/>
          <w:szCs w:val="38"/>
        </w:rPr>
        <w:t>575</w:t>
      </w:r>
      <w:r>
        <w:rPr>
          <w:rFonts w:ascii="Arial" w:hAnsi="Arial" w:cs="Arial"/>
          <w:b/>
          <w:bCs/>
          <w:sz w:val="38"/>
          <w:szCs w:val="38"/>
        </w:rPr>
        <w:t xml:space="preserve">: </w:t>
      </w:r>
      <w:r w:rsidR="00665F92" w:rsidRPr="008D0DFA">
        <w:rPr>
          <w:rFonts w:ascii="Arial" w:hAnsi="Arial" w:cs="Arial"/>
          <w:b/>
          <w:bCs/>
          <w:color w:val="FF0000"/>
          <w:sz w:val="38"/>
          <w:szCs w:val="38"/>
        </w:rPr>
        <w:t>S</w:t>
      </w:r>
      <w:r w:rsidR="00665F92">
        <w:rPr>
          <w:rFonts w:ascii="Arial" w:hAnsi="Arial" w:cs="Arial"/>
          <w:b/>
          <w:bCs/>
          <w:sz w:val="38"/>
          <w:szCs w:val="38"/>
        </w:rPr>
        <w:t xml:space="preserve">oftware </w:t>
      </w:r>
      <w:r w:rsidR="00665F92" w:rsidRPr="008D0DFA">
        <w:rPr>
          <w:rFonts w:ascii="Arial" w:hAnsi="Arial" w:cs="Arial"/>
          <w:b/>
          <w:bCs/>
          <w:color w:val="FF0000"/>
          <w:sz w:val="38"/>
          <w:szCs w:val="38"/>
        </w:rPr>
        <w:t>Q</w:t>
      </w:r>
      <w:r w:rsidR="00665F92">
        <w:rPr>
          <w:rFonts w:ascii="Arial" w:hAnsi="Arial" w:cs="Arial"/>
          <w:b/>
          <w:bCs/>
          <w:sz w:val="38"/>
          <w:szCs w:val="38"/>
        </w:rPr>
        <w:t xml:space="preserve">uality </w:t>
      </w:r>
      <w:r w:rsidR="00665F92" w:rsidRPr="008D0DFA">
        <w:rPr>
          <w:rFonts w:ascii="Arial" w:hAnsi="Arial" w:cs="Arial"/>
          <w:b/>
          <w:bCs/>
          <w:color w:val="FF0000"/>
          <w:sz w:val="38"/>
          <w:szCs w:val="38"/>
        </w:rPr>
        <w:t>M</w:t>
      </w:r>
      <w:r w:rsidR="00665F92">
        <w:rPr>
          <w:rFonts w:ascii="Arial" w:hAnsi="Arial" w:cs="Arial"/>
          <w:b/>
          <w:bCs/>
          <w:sz w:val="38"/>
          <w:szCs w:val="38"/>
        </w:rPr>
        <w:t>anagement</w:t>
      </w:r>
      <w:r w:rsidR="00314B22">
        <w:rPr>
          <w:rFonts w:ascii="Arial" w:hAnsi="Arial" w:cs="Arial"/>
          <w:b/>
          <w:bCs/>
          <w:sz w:val="38"/>
          <w:szCs w:val="38"/>
        </w:rPr>
        <w:t xml:space="preserve"> </w:t>
      </w:r>
      <w:r w:rsidR="003561E7">
        <w:rPr>
          <w:rFonts w:ascii="Arial" w:hAnsi="Arial" w:cs="Arial"/>
          <w:b/>
          <w:bCs/>
          <w:sz w:val="38"/>
          <w:szCs w:val="38"/>
        </w:rPr>
        <w:t xml:space="preserve">     </w:t>
      </w:r>
      <w:r w:rsidR="00A53374">
        <w:rPr>
          <w:rFonts w:ascii="Arial" w:hAnsi="Arial" w:cs="Arial"/>
          <w:b/>
          <w:bCs/>
          <w:sz w:val="38"/>
          <w:szCs w:val="38"/>
        </w:rPr>
        <w:t xml:space="preserve"> </w:t>
      </w:r>
      <w:r w:rsidR="00A53374">
        <w:rPr>
          <w:rFonts w:ascii="Arial" w:hAnsi="Arial" w:cs="Arial"/>
          <w:bCs/>
          <w:szCs w:val="38"/>
        </w:rPr>
        <w:t>Tu</w:t>
      </w:r>
      <w:r w:rsidR="008D0DFA">
        <w:rPr>
          <w:rFonts w:ascii="Arial" w:hAnsi="Arial" w:cs="Arial"/>
          <w:bCs/>
          <w:szCs w:val="38"/>
        </w:rPr>
        <w:t>esday</w:t>
      </w:r>
      <w:r w:rsidR="00A53374">
        <w:rPr>
          <w:rFonts w:ascii="Arial" w:hAnsi="Arial" w:cs="Arial"/>
          <w:bCs/>
          <w:szCs w:val="38"/>
        </w:rPr>
        <w:t>, Thursday</w:t>
      </w:r>
      <w:r w:rsidR="00314B22" w:rsidRPr="00314B22">
        <w:rPr>
          <w:rFonts w:ascii="Arial" w:hAnsi="Arial" w:cs="Arial"/>
          <w:bCs/>
          <w:szCs w:val="38"/>
        </w:rPr>
        <w:t xml:space="preserve"> </w:t>
      </w:r>
      <w:r w:rsidR="00A53374">
        <w:rPr>
          <w:rFonts w:ascii="Arial" w:hAnsi="Arial" w:cs="Arial"/>
          <w:bCs/>
          <w:szCs w:val="38"/>
        </w:rPr>
        <w:t>1</w:t>
      </w:r>
      <w:r w:rsidR="008D0DFA">
        <w:rPr>
          <w:rFonts w:ascii="Arial" w:hAnsi="Arial" w:cs="Arial"/>
          <w:bCs/>
          <w:szCs w:val="38"/>
        </w:rPr>
        <w:t>:</w:t>
      </w:r>
      <w:r w:rsidR="00B26835">
        <w:rPr>
          <w:rFonts w:ascii="Arial" w:hAnsi="Arial" w:cs="Arial"/>
          <w:bCs/>
          <w:szCs w:val="38"/>
        </w:rPr>
        <w:t>25</w:t>
      </w:r>
      <w:r w:rsidR="008D0DFA">
        <w:rPr>
          <w:rFonts w:ascii="Arial" w:hAnsi="Arial" w:cs="Arial"/>
          <w:bCs/>
          <w:szCs w:val="38"/>
        </w:rPr>
        <w:t xml:space="preserve"> pm </w:t>
      </w:r>
      <w:r w:rsidR="00314B22" w:rsidRPr="00314B22">
        <w:rPr>
          <w:rFonts w:ascii="Arial" w:hAnsi="Arial" w:cs="Arial"/>
          <w:bCs/>
          <w:szCs w:val="38"/>
        </w:rPr>
        <w:t>-</w:t>
      </w:r>
      <w:r w:rsidR="008D0DFA">
        <w:rPr>
          <w:rFonts w:ascii="Arial" w:hAnsi="Arial" w:cs="Arial"/>
          <w:bCs/>
          <w:szCs w:val="38"/>
        </w:rPr>
        <w:t xml:space="preserve"> 2</w:t>
      </w:r>
      <w:r w:rsidR="00314B22" w:rsidRPr="00314B22">
        <w:rPr>
          <w:rFonts w:ascii="Arial" w:hAnsi="Arial" w:cs="Arial"/>
          <w:bCs/>
          <w:szCs w:val="38"/>
        </w:rPr>
        <w:t>:</w:t>
      </w:r>
      <w:r w:rsidR="008D0DFA">
        <w:rPr>
          <w:rFonts w:ascii="Arial" w:hAnsi="Arial" w:cs="Arial"/>
          <w:bCs/>
          <w:szCs w:val="38"/>
        </w:rPr>
        <w:t>4</w:t>
      </w:r>
      <w:r w:rsidR="00B26835">
        <w:rPr>
          <w:rFonts w:ascii="Arial" w:hAnsi="Arial" w:cs="Arial"/>
          <w:bCs/>
          <w:szCs w:val="38"/>
        </w:rPr>
        <w:t>0</w:t>
      </w:r>
      <w:r w:rsidR="00314B22" w:rsidRPr="00314B22">
        <w:rPr>
          <w:rFonts w:ascii="Arial" w:hAnsi="Arial" w:cs="Arial"/>
          <w:bCs/>
          <w:szCs w:val="38"/>
        </w:rPr>
        <w:t xml:space="preserve"> </w:t>
      </w:r>
      <w:r w:rsidR="004F5941">
        <w:rPr>
          <w:rFonts w:ascii="Arial" w:hAnsi="Arial" w:cs="Arial"/>
          <w:bCs/>
          <w:szCs w:val="38"/>
        </w:rPr>
        <w:t>p</w:t>
      </w:r>
      <w:r w:rsidR="00314B22" w:rsidRPr="00314B22">
        <w:rPr>
          <w:rFonts w:ascii="Arial" w:hAnsi="Arial" w:cs="Arial"/>
          <w:bCs/>
          <w:szCs w:val="38"/>
        </w:rPr>
        <w:t>m</w:t>
      </w:r>
      <w:r w:rsidR="002A1DF2">
        <w:rPr>
          <w:rFonts w:ascii="Arial" w:hAnsi="Arial" w:cs="Arial"/>
          <w:b/>
          <w:bCs/>
          <w:szCs w:val="38"/>
        </w:rPr>
        <w:t xml:space="preserve">, </w:t>
      </w:r>
      <w:proofErr w:type="spellStart"/>
      <w:r w:rsidR="00B26835">
        <w:rPr>
          <w:rFonts w:ascii="Arial" w:hAnsi="Arial" w:cs="Arial"/>
          <w:szCs w:val="38"/>
        </w:rPr>
        <w:t>Schiciano</w:t>
      </w:r>
      <w:proofErr w:type="spellEnd"/>
      <w:r w:rsidR="00B26835">
        <w:rPr>
          <w:rFonts w:ascii="Arial" w:hAnsi="Arial" w:cs="Arial"/>
          <w:szCs w:val="38"/>
        </w:rPr>
        <w:t xml:space="preserve"> B 1466</w:t>
      </w:r>
      <w:r w:rsidR="008A24A7">
        <w:rPr>
          <w:rFonts w:ascii="Arial" w:hAnsi="Arial" w:cs="Arial"/>
          <w:szCs w:val="38"/>
        </w:rPr>
        <w:t xml:space="preserve"> (two sessions per week)</w:t>
      </w:r>
    </w:p>
    <w:p w14:paraId="4131AFAE" w14:textId="77777777" w:rsidR="009F398F" w:rsidRPr="001A6431" w:rsidRDefault="009F398F" w:rsidP="009F398F">
      <w:pPr>
        <w:widowControl w:val="0"/>
        <w:autoSpaceDE w:val="0"/>
        <w:autoSpaceDN w:val="0"/>
        <w:adjustRightInd w:val="0"/>
        <w:spacing w:after="240" w:line="440" w:lineRule="atLeast"/>
        <w:rPr>
          <w:rFonts w:ascii="Times New Roman" w:hAnsi="Times New Roman" w:cs="Times New Roman"/>
        </w:rPr>
      </w:pPr>
      <w:r w:rsidRPr="001A6431">
        <w:rPr>
          <w:rFonts w:ascii="Times New Roman" w:hAnsi="Times New Roman" w:cs="Times New Roman"/>
          <w:b/>
          <w:bCs/>
          <w:sz w:val="38"/>
          <w:szCs w:val="38"/>
        </w:rPr>
        <w:t xml:space="preserve">Instructor </w:t>
      </w:r>
    </w:p>
    <w:p w14:paraId="4D80E3CA" w14:textId="77777777" w:rsidR="00BD5D46" w:rsidRPr="00BD5D46" w:rsidRDefault="00BD5D46" w:rsidP="00BD5D46">
      <w:pPr>
        <w:rPr>
          <w:rFonts w:ascii="Times New Roman" w:hAnsi="Times New Roman" w:cs="Times New Roman"/>
          <w:color w:val="000000" w:themeColor="text1"/>
          <w:sz w:val="28"/>
          <w:szCs w:val="28"/>
        </w:rPr>
      </w:pPr>
      <w:r w:rsidRPr="00BD5D46">
        <w:rPr>
          <w:rFonts w:ascii="Times New Roman" w:hAnsi="Times New Roman" w:cs="Times New Roman"/>
          <w:color w:val="000000" w:themeColor="text1"/>
          <w:sz w:val="28"/>
          <w:szCs w:val="28"/>
        </w:rPr>
        <w:t>Prof. Luis E. Morales</w:t>
      </w:r>
    </w:p>
    <w:p w14:paraId="64AF8F07" w14:textId="632607AD" w:rsidR="00BD5D46" w:rsidRPr="00BD5D46" w:rsidRDefault="00BD5D46" w:rsidP="00BD5D46">
      <w:pPr>
        <w:rPr>
          <w:rFonts w:ascii="Times New Roman" w:hAnsi="Times New Roman" w:cs="Times New Roman"/>
          <w:color w:val="000000" w:themeColor="text1"/>
          <w:sz w:val="28"/>
          <w:szCs w:val="28"/>
        </w:rPr>
      </w:pPr>
      <w:r w:rsidRPr="00BD5D46">
        <w:rPr>
          <w:rFonts w:ascii="Times New Roman" w:hAnsi="Times New Roman" w:cs="Times New Roman"/>
          <w:color w:val="000000" w:themeColor="text1"/>
          <w:sz w:val="28"/>
          <w:szCs w:val="28"/>
        </w:rPr>
        <w:t xml:space="preserve">Title: </w:t>
      </w:r>
      <w:r>
        <w:rPr>
          <w:rFonts w:ascii="Times New Roman" w:hAnsi="Times New Roman" w:cs="Times New Roman"/>
          <w:color w:val="000000" w:themeColor="text1"/>
          <w:sz w:val="28"/>
          <w:szCs w:val="28"/>
        </w:rPr>
        <w:t xml:space="preserve">Executive </w:t>
      </w:r>
      <w:r w:rsidR="00B26835">
        <w:rPr>
          <w:rFonts w:ascii="Times New Roman" w:hAnsi="Times New Roman" w:cs="Times New Roman"/>
          <w:color w:val="000000" w:themeColor="text1"/>
          <w:sz w:val="28"/>
          <w:szCs w:val="28"/>
        </w:rPr>
        <w:t>in Residence</w:t>
      </w:r>
    </w:p>
    <w:p w14:paraId="3E0EE6CB" w14:textId="77777777" w:rsidR="00BD5D46" w:rsidRPr="00BD5D46" w:rsidRDefault="00BD5D46" w:rsidP="00BD5D46">
      <w:pPr>
        <w:rPr>
          <w:rFonts w:ascii="Times New Roman" w:hAnsi="Times New Roman" w:cs="Times New Roman"/>
          <w:color w:val="000000" w:themeColor="text1"/>
          <w:sz w:val="28"/>
          <w:szCs w:val="28"/>
        </w:rPr>
      </w:pPr>
      <w:r w:rsidRPr="00BD5D46">
        <w:rPr>
          <w:rFonts w:ascii="Times New Roman" w:hAnsi="Times New Roman" w:cs="Times New Roman"/>
          <w:color w:val="000000" w:themeColor="text1"/>
          <w:sz w:val="28"/>
          <w:szCs w:val="28"/>
        </w:rPr>
        <w:t>Affiliation: Pratt School of Engineering</w:t>
      </w:r>
    </w:p>
    <w:p w14:paraId="651C22A1" w14:textId="1D959D4C" w:rsidR="00BD5D46" w:rsidRDefault="00BD5D46" w:rsidP="00BD5D46">
      <w:pPr>
        <w:rPr>
          <w:rFonts w:ascii="Times New Roman" w:hAnsi="Times New Roman" w:cs="Times New Roman"/>
          <w:color w:val="000000" w:themeColor="text1"/>
          <w:sz w:val="28"/>
          <w:szCs w:val="28"/>
        </w:rPr>
      </w:pPr>
      <w:r w:rsidRPr="00BD5D46">
        <w:rPr>
          <w:rFonts w:ascii="Times New Roman" w:hAnsi="Times New Roman" w:cs="Times New Roman"/>
          <w:color w:val="000000" w:themeColor="text1"/>
          <w:sz w:val="28"/>
          <w:szCs w:val="28"/>
        </w:rPr>
        <w:t xml:space="preserve">Contact: </w:t>
      </w:r>
      <w:hyperlink r:id="rId9" w:history="1">
        <w:r w:rsidRPr="00BD5D46">
          <w:rPr>
            <w:rStyle w:val="Hyperlink"/>
            <w:rFonts w:ascii="Times New Roman" w:hAnsi="Times New Roman" w:cs="Times New Roman"/>
            <w:color w:val="000000" w:themeColor="text1"/>
            <w:sz w:val="28"/>
            <w:szCs w:val="28"/>
          </w:rPr>
          <w:t>luis.morales@duke</w:t>
        </w:r>
      </w:hyperlink>
      <w:r w:rsidRPr="00BD5D46">
        <w:rPr>
          <w:rFonts w:ascii="Times New Roman" w:hAnsi="Times New Roman" w:cs="Times New Roman"/>
          <w:color w:val="000000" w:themeColor="text1"/>
          <w:sz w:val="28"/>
          <w:szCs w:val="28"/>
        </w:rPr>
        <w:t xml:space="preserve">.edu, </w:t>
      </w:r>
      <w:r w:rsidR="00406D7E" w:rsidRPr="00406D7E">
        <w:rPr>
          <w:rFonts w:ascii="Times New Roman" w:hAnsi="Times New Roman" w:cs="Times New Roman"/>
          <w:color w:val="000000" w:themeColor="text1"/>
          <w:sz w:val="28"/>
          <w:szCs w:val="28"/>
        </w:rPr>
        <w:t>919-660-5456</w:t>
      </w:r>
    </w:p>
    <w:p w14:paraId="14441A96" w14:textId="77777777" w:rsidR="00BD5D46" w:rsidRPr="00BD5D46" w:rsidRDefault="00BD5D46" w:rsidP="00BD5D46">
      <w:pPr>
        <w:rPr>
          <w:rFonts w:ascii="Times New Roman" w:hAnsi="Times New Roman" w:cs="Times New Roman"/>
          <w:color w:val="000000" w:themeColor="text1"/>
          <w:sz w:val="28"/>
          <w:szCs w:val="28"/>
        </w:rPr>
      </w:pPr>
    </w:p>
    <w:p w14:paraId="0E952FB4" w14:textId="653609A0" w:rsidR="00EF7B96" w:rsidRDefault="00EF7B96" w:rsidP="00EF7B96">
      <w:pPr>
        <w:widowControl w:val="0"/>
        <w:autoSpaceDE w:val="0"/>
        <w:autoSpaceDN w:val="0"/>
        <w:adjustRightInd w:val="0"/>
        <w:spacing w:after="240" w:line="340" w:lineRule="atLeast"/>
        <w:rPr>
          <w:rFonts w:ascii="Times New Roman" w:hAnsi="Times New Roman" w:cs="Times New Roman"/>
          <w:sz w:val="28"/>
          <w:szCs w:val="28"/>
        </w:rPr>
      </w:pPr>
      <w:r w:rsidRPr="004D756D">
        <w:rPr>
          <w:rFonts w:ascii="Times New Roman" w:hAnsi="Times New Roman" w:cs="Times New Roman"/>
          <w:b/>
          <w:sz w:val="28"/>
          <w:szCs w:val="28"/>
        </w:rPr>
        <w:t xml:space="preserve">Background: </w:t>
      </w:r>
    </w:p>
    <w:p w14:paraId="311DD5A2" w14:textId="6E5457CD" w:rsidR="00BD5D46" w:rsidRDefault="00BD5D46" w:rsidP="00EF7B96">
      <w:pPr>
        <w:pStyle w:val="ListParagraph"/>
        <w:widowControl w:val="0"/>
        <w:numPr>
          <w:ilvl w:val="0"/>
          <w:numId w:val="20"/>
        </w:numPr>
        <w:tabs>
          <w:tab w:val="clear" w:pos="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Executive Director of MEM Program</w:t>
      </w:r>
      <w:r w:rsidR="00B26835">
        <w:rPr>
          <w:rFonts w:ascii="Times New Roman" w:hAnsi="Times New Roman" w:cs="Times New Roman"/>
          <w:sz w:val="28"/>
          <w:szCs w:val="28"/>
        </w:rPr>
        <w:t xml:space="preserve"> (July 2021 through July 2024)</w:t>
      </w:r>
    </w:p>
    <w:p w14:paraId="0C53BB4D" w14:textId="5868DE3D" w:rsidR="00EF7B96" w:rsidRPr="00D6220C" w:rsidRDefault="001E2CF7" w:rsidP="00EF7B96">
      <w:pPr>
        <w:pStyle w:val="ListParagraph"/>
        <w:widowControl w:val="0"/>
        <w:numPr>
          <w:ilvl w:val="0"/>
          <w:numId w:val="20"/>
        </w:numPr>
        <w:tabs>
          <w:tab w:val="clear" w:pos="720"/>
        </w:tabs>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t>7</w:t>
      </w:r>
      <w:r w:rsidR="00EF7B96" w:rsidRPr="00D6220C">
        <w:rPr>
          <w:rFonts w:ascii="Times New Roman" w:hAnsi="Times New Roman" w:cs="Times New Roman"/>
          <w:sz w:val="28"/>
          <w:szCs w:val="28"/>
        </w:rPr>
        <w:t xml:space="preserve">  years</w:t>
      </w:r>
      <w:proofErr w:type="gramEnd"/>
      <w:r w:rsidR="00EF7B96" w:rsidRPr="00D6220C">
        <w:rPr>
          <w:rFonts w:ascii="Times New Roman" w:hAnsi="Times New Roman" w:cs="Times New Roman"/>
          <w:sz w:val="28"/>
          <w:szCs w:val="28"/>
        </w:rPr>
        <w:t xml:space="preserve"> as faculty at Duke’s Master of Engineering Management (MEM) program.  Designed and teach </w:t>
      </w:r>
      <w:r w:rsidR="00BD5D46">
        <w:rPr>
          <w:rFonts w:ascii="Times New Roman" w:hAnsi="Times New Roman" w:cs="Times New Roman"/>
          <w:sz w:val="28"/>
          <w:szCs w:val="28"/>
        </w:rPr>
        <w:t>three</w:t>
      </w:r>
      <w:r w:rsidR="00EF7B96" w:rsidRPr="00D6220C">
        <w:rPr>
          <w:rFonts w:ascii="Times New Roman" w:hAnsi="Times New Roman" w:cs="Times New Roman"/>
          <w:sz w:val="28"/>
          <w:szCs w:val="28"/>
        </w:rPr>
        <w:t xml:space="preserve"> courses:</w:t>
      </w:r>
    </w:p>
    <w:p w14:paraId="03452137" w14:textId="777711AB" w:rsidR="00EF7B96" w:rsidRPr="00D6220C" w:rsidRDefault="00EF7B96" w:rsidP="00EF7B96">
      <w:pPr>
        <w:pStyle w:val="ListParagraph"/>
        <w:widowControl w:val="0"/>
        <w:numPr>
          <w:ilvl w:val="0"/>
          <w:numId w:val="21"/>
        </w:numPr>
        <w:autoSpaceDE w:val="0"/>
        <w:autoSpaceDN w:val="0"/>
        <w:adjustRightInd w:val="0"/>
        <w:rPr>
          <w:rFonts w:ascii="Times New Roman" w:hAnsi="Times New Roman" w:cs="Times New Roman"/>
          <w:sz w:val="28"/>
          <w:szCs w:val="28"/>
        </w:rPr>
      </w:pPr>
      <w:r w:rsidRPr="00D6220C">
        <w:rPr>
          <w:rFonts w:ascii="Times New Roman" w:hAnsi="Times New Roman" w:cs="Times New Roman"/>
          <w:sz w:val="28"/>
          <w:szCs w:val="28"/>
        </w:rPr>
        <w:t>Software Quality Management</w:t>
      </w:r>
      <w:r w:rsidR="00BD5D46">
        <w:rPr>
          <w:rFonts w:ascii="Times New Roman" w:hAnsi="Times New Roman" w:cs="Times New Roman"/>
          <w:sz w:val="28"/>
          <w:szCs w:val="28"/>
        </w:rPr>
        <w:t>, EGRMGMT 575</w:t>
      </w:r>
    </w:p>
    <w:p w14:paraId="4393C294" w14:textId="77777777" w:rsidR="00BD5D46" w:rsidRDefault="00EF7B96" w:rsidP="00E635AE">
      <w:pPr>
        <w:pStyle w:val="ListParagraph"/>
        <w:widowControl w:val="0"/>
        <w:numPr>
          <w:ilvl w:val="0"/>
          <w:numId w:val="21"/>
        </w:numPr>
        <w:autoSpaceDE w:val="0"/>
        <w:autoSpaceDN w:val="0"/>
        <w:adjustRightInd w:val="0"/>
        <w:ind w:right="-180"/>
        <w:rPr>
          <w:rFonts w:ascii="Times New Roman" w:hAnsi="Times New Roman" w:cs="Times New Roman"/>
          <w:sz w:val="28"/>
          <w:szCs w:val="28"/>
        </w:rPr>
      </w:pPr>
      <w:r w:rsidRPr="00D6220C">
        <w:rPr>
          <w:rFonts w:ascii="Times New Roman" w:hAnsi="Times New Roman" w:cs="Times New Roman"/>
          <w:sz w:val="28"/>
          <w:szCs w:val="28"/>
        </w:rPr>
        <w:t>Using Real Time Data to Improve Customer Experience</w:t>
      </w:r>
      <w:r w:rsidR="00BD5D46">
        <w:rPr>
          <w:rFonts w:ascii="Times New Roman" w:hAnsi="Times New Roman" w:cs="Times New Roman"/>
          <w:sz w:val="28"/>
          <w:szCs w:val="28"/>
        </w:rPr>
        <w:t>, EGRMGMT 579</w:t>
      </w:r>
    </w:p>
    <w:p w14:paraId="0E17DCDA" w14:textId="43F2ABFE" w:rsidR="00EF7B96" w:rsidRPr="00D6220C" w:rsidRDefault="00BD5D46" w:rsidP="00EF7B96">
      <w:pPr>
        <w:pStyle w:val="ListParagraph"/>
        <w:widowControl w:val="0"/>
        <w:numPr>
          <w:ilvl w:val="0"/>
          <w:numId w:val="21"/>
        </w:numPr>
        <w:autoSpaceDE w:val="0"/>
        <w:autoSpaceDN w:val="0"/>
        <w:adjustRightInd w:val="0"/>
        <w:rPr>
          <w:rFonts w:ascii="Times New Roman" w:hAnsi="Times New Roman" w:cs="Times New Roman"/>
          <w:sz w:val="28"/>
          <w:szCs w:val="28"/>
        </w:rPr>
      </w:pPr>
      <w:proofErr w:type="spellStart"/>
      <w:r>
        <w:rPr>
          <w:rFonts w:ascii="Times New Roman" w:hAnsi="Times New Roman" w:cs="Times New Roman"/>
          <w:sz w:val="28"/>
          <w:szCs w:val="28"/>
        </w:rPr>
        <w:t>Pyhton</w:t>
      </w:r>
      <w:proofErr w:type="spellEnd"/>
      <w:r>
        <w:rPr>
          <w:rFonts w:ascii="Times New Roman" w:hAnsi="Times New Roman" w:cs="Times New Roman"/>
          <w:sz w:val="28"/>
          <w:szCs w:val="28"/>
        </w:rPr>
        <w:t xml:space="preserve"> for Data Science Bootcamp</w:t>
      </w:r>
      <w:r w:rsidR="002078B0">
        <w:rPr>
          <w:rFonts w:ascii="Times New Roman" w:hAnsi="Times New Roman" w:cs="Times New Roman"/>
          <w:sz w:val="28"/>
          <w:szCs w:val="28"/>
        </w:rPr>
        <w:t>,</w:t>
      </w:r>
      <w:r>
        <w:rPr>
          <w:rFonts w:ascii="Times New Roman" w:hAnsi="Times New Roman" w:cs="Times New Roman"/>
          <w:sz w:val="28"/>
          <w:szCs w:val="28"/>
        </w:rPr>
        <w:t xml:space="preserve"> AIPI 503</w:t>
      </w:r>
      <w:r w:rsidR="00EF7B96" w:rsidRPr="00D6220C">
        <w:rPr>
          <w:rFonts w:ascii="Times New Roman" w:hAnsi="Times New Roman" w:cs="Times New Roman"/>
          <w:sz w:val="28"/>
          <w:szCs w:val="28"/>
        </w:rPr>
        <w:t xml:space="preserve"> </w:t>
      </w:r>
    </w:p>
    <w:p w14:paraId="2D033148" w14:textId="0E0DDC82" w:rsidR="001E2CF7" w:rsidRDefault="001E2CF7" w:rsidP="00EF7B96">
      <w:pPr>
        <w:pStyle w:val="ListParagraph"/>
        <w:widowControl w:val="0"/>
        <w:numPr>
          <w:ilvl w:val="0"/>
          <w:numId w:val="24"/>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Teaching Management in High Tech Industries - MENG 540</w:t>
      </w:r>
    </w:p>
    <w:p w14:paraId="24F47D53" w14:textId="2F7AC8EA" w:rsidR="001E2CF7" w:rsidRDefault="001E2CF7" w:rsidP="00EF7B96">
      <w:pPr>
        <w:pStyle w:val="ListParagraph"/>
        <w:widowControl w:val="0"/>
        <w:numPr>
          <w:ilvl w:val="0"/>
          <w:numId w:val="24"/>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Co-teaching MEM seminar</w:t>
      </w:r>
    </w:p>
    <w:p w14:paraId="30BAA5FD" w14:textId="05DCBFA4" w:rsidR="001E2CF7" w:rsidRPr="001E2CF7" w:rsidRDefault="00EF7B96" w:rsidP="001E2CF7">
      <w:pPr>
        <w:pStyle w:val="ListParagraph"/>
        <w:widowControl w:val="0"/>
        <w:numPr>
          <w:ilvl w:val="0"/>
          <w:numId w:val="24"/>
        </w:numPr>
        <w:autoSpaceDE w:val="0"/>
        <w:autoSpaceDN w:val="0"/>
        <w:adjustRightInd w:val="0"/>
        <w:rPr>
          <w:rFonts w:ascii="Times New Roman" w:hAnsi="Times New Roman" w:cs="Times New Roman"/>
          <w:sz w:val="28"/>
          <w:szCs w:val="28"/>
        </w:rPr>
      </w:pPr>
      <w:r w:rsidRPr="00D6220C">
        <w:rPr>
          <w:rFonts w:ascii="Times New Roman" w:hAnsi="Times New Roman" w:cs="Times New Roman"/>
          <w:sz w:val="28"/>
          <w:szCs w:val="28"/>
        </w:rPr>
        <w:t>Visiting Faculty at Duke Kunshan University (Spring 2020).  Taught two section</w:t>
      </w:r>
      <w:r w:rsidR="0057034C">
        <w:rPr>
          <w:rFonts w:ascii="Times New Roman" w:hAnsi="Times New Roman" w:cs="Times New Roman"/>
          <w:sz w:val="28"/>
          <w:szCs w:val="28"/>
        </w:rPr>
        <w:t>s</w:t>
      </w:r>
      <w:r w:rsidRPr="00D6220C">
        <w:rPr>
          <w:rFonts w:ascii="Times New Roman" w:hAnsi="Times New Roman" w:cs="Times New Roman"/>
          <w:sz w:val="28"/>
          <w:szCs w:val="28"/>
        </w:rPr>
        <w:t xml:space="preserve"> of STATS-102 ‘Introduction to Data Science”</w:t>
      </w:r>
    </w:p>
    <w:p w14:paraId="09530A70" w14:textId="77777777" w:rsidR="00EF7B96" w:rsidRPr="00D6220C" w:rsidRDefault="00EF7B96" w:rsidP="00EF7B96">
      <w:pPr>
        <w:pStyle w:val="ListParagraph"/>
        <w:widowControl w:val="0"/>
        <w:numPr>
          <w:ilvl w:val="0"/>
          <w:numId w:val="24"/>
        </w:numPr>
        <w:autoSpaceDE w:val="0"/>
        <w:autoSpaceDN w:val="0"/>
        <w:adjustRightInd w:val="0"/>
        <w:rPr>
          <w:rFonts w:ascii="Times New Roman" w:hAnsi="Times New Roman" w:cs="Times New Roman"/>
          <w:sz w:val="28"/>
          <w:szCs w:val="28"/>
        </w:rPr>
      </w:pPr>
      <w:r w:rsidRPr="00D6220C">
        <w:rPr>
          <w:rFonts w:ascii="Times New Roman" w:hAnsi="Times New Roman" w:cs="Times New Roman"/>
          <w:sz w:val="28"/>
          <w:szCs w:val="28"/>
        </w:rPr>
        <w:t>Prior to Duke served 28 years in various engineering leadership roles in technology industry:</w:t>
      </w:r>
    </w:p>
    <w:p w14:paraId="51C42488" w14:textId="77777777" w:rsidR="00EF7B96" w:rsidRPr="00D6220C" w:rsidRDefault="00EF7B96" w:rsidP="00EF7B96">
      <w:pPr>
        <w:pStyle w:val="ListParagraph"/>
        <w:widowControl w:val="0"/>
        <w:numPr>
          <w:ilvl w:val="0"/>
          <w:numId w:val="22"/>
        </w:numPr>
        <w:autoSpaceDE w:val="0"/>
        <w:autoSpaceDN w:val="0"/>
        <w:adjustRightInd w:val="0"/>
        <w:rPr>
          <w:rFonts w:ascii="Times New Roman" w:hAnsi="Times New Roman" w:cs="Times New Roman"/>
          <w:sz w:val="28"/>
          <w:szCs w:val="28"/>
        </w:rPr>
      </w:pPr>
      <w:r w:rsidRPr="00D6220C">
        <w:rPr>
          <w:rFonts w:ascii="Times New Roman" w:hAnsi="Times New Roman" w:cs="Times New Roman"/>
          <w:sz w:val="28"/>
          <w:szCs w:val="28"/>
        </w:rPr>
        <w:t>13 years at Cisco Systems in North Carolina</w:t>
      </w:r>
    </w:p>
    <w:p w14:paraId="6CBA57EF" w14:textId="77777777" w:rsidR="00EF7B96" w:rsidRPr="00D6220C" w:rsidRDefault="00EF7B96" w:rsidP="00EF7B96">
      <w:pPr>
        <w:pStyle w:val="ListParagraph"/>
        <w:widowControl w:val="0"/>
        <w:numPr>
          <w:ilvl w:val="0"/>
          <w:numId w:val="22"/>
        </w:numPr>
        <w:autoSpaceDE w:val="0"/>
        <w:autoSpaceDN w:val="0"/>
        <w:adjustRightInd w:val="0"/>
        <w:rPr>
          <w:rFonts w:ascii="Times New Roman" w:hAnsi="Times New Roman" w:cs="Times New Roman"/>
          <w:sz w:val="28"/>
          <w:szCs w:val="28"/>
        </w:rPr>
      </w:pPr>
      <w:r w:rsidRPr="00D6220C">
        <w:rPr>
          <w:rFonts w:ascii="Times New Roman" w:hAnsi="Times New Roman" w:cs="Times New Roman"/>
          <w:sz w:val="28"/>
          <w:szCs w:val="28"/>
        </w:rPr>
        <w:t xml:space="preserve">15 years </w:t>
      </w:r>
      <w:proofErr w:type="gramStart"/>
      <w:r w:rsidRPr="00D6220C">
        <w:rPr>
          <w:rFonts w:ascii="Times New Roman" w:hAnsi="Times New Roman" w:cs="Times New Roman"/>
          <w:sz w:val="28"/>
          <w:szCs w:val="28"/>
        </w:rPr>
        <w:t>at  AT</w:t>
      </w:r>
      <w:proofErr w:type="gramEnd"/>
      <w:r w:rsidRPr="00D6220C">
        <w:rPr>
          <w:rFonts w:ascii="Times New Roman" w:hAnsi="Times New Roman" w:cs="Times New Roman"/>
          <w:sz w:val="28"/>
          <w:szCs w:val="28"/>
        </w:rPr>
        <w:t>&amp;T Labs in New Jersey</w:t>
      </w:r>
    </w:p>
    <w:p w14:paraId="43CC668F" w14:textId="77777777" w:rsidR="00EF7B96" w:rsidRPr="00D6220C" w:rsidRDefault="00EF7B96" w:rsidP="00EF7B96">
      <w:pPr>
        <w:pStyle w:val="ListParagraph"/>
        <w:widowControl w:val="0"/>
        <w:numPr>
          <w:ilvl w:val="0"/>
          <w:numId w:val="25"/>
        </w:numPr>
        <w:autoSpaceDE w:val="0"/>
        <w:autoSpaceDN w:val="0"/>
        <w:adjustRightInd w:val="0"/>
        <w:rPr>
          <w:rFonts w:ascii="Times New Roman" w:hAnsi="Times New Roman" w:cs="Times New Roman"/>
          <w:sz w:val="28"/>
          <w:szCs w:val="28"/>
        </w:rPr>
      </w:pPr>
      <w:r w:rsidRPr="00D6220C">
        <w:rPr>
          <w:rFonts w:ascii="Times New Roman" w:hAnsi="Times New Roman" w:cs="Times New Roman"/>
          <w:sz w:val="28"/>
          <w:szCs w:val="28"/>
        </w:rPr>
        <w:t>In 2018, started consulting practice (</w:t>
      </w:r>
      <w:proofErr w:type="spellStart"/>
      <w:r w:rsidRPr="00D6220C">
        <w:rPr>
          <w:rFonts w:ascii="Times New Roman" w:hAnsi="Times New Roman" w:cs="Times New Roman"/>
          <w:sz w:val="28"/>
          <w:szCs w:val="28"/>
        </w:rPr>
        <w:t>Calu</w:t>
      </w:r>
      <w:proofErr w:type="spellEnd"/>
      <w:r w:rsidRPr="00D6220C">
        <w:rPr>
          <w:rFonts w:ascii="Times New Roman" w:hAnsi="Times New Roman" w:cs="Times New Roman"/>
          <w:sz w:val="28"/>
          <w:szCs w:val="28"/>
        </w:rPr>
        <w:t xml:space="preserve"> Consulting LLC) helping clients use data to improve customer experience and product quality</w:t>
      </w:r>
    </w:p>
    <w:p w14:paraId="138743CF" w14:textId="77777777" w:rsidR="00EF7B96" w:rsidRPr="00D6220C" w:rsidRDefault="00EF7B96" w:rsidP="00EF7B96">
      <w:pPr>
        <w:pStyle w:val="ListParagraph"/>
        <w:widowControl w:val="0"/>
        <w:numPr>
          <w:ilvl w:val="0"/>
          <w:numId w:val="20"/>
        </w:numPr>
        <w:tabs>
          <w:tab w:val="clear" w:pos="720"/>
        </w:tabs>
        <w:autoSpaceDE w:val="0"/>
        <w:autoSpaceDN w:val="0"/>
        <w:adjustRightInd w:val="0"/>
        <w:rPr>
          <w:rFonts w:ascii="Times New Roman" w:hAnsi="Times New Roman" w:cs="Times New Roman"/>
          <w:sz w:val="28"/>
          <w:szCs w:val="28"/>
        </w:rPr>
      </w:pPr>
      <w:r w:rsidRPr="00D6220C">
        <w:rPr>
          <w:rFonts w:ascii="Times New Roman" w:hAnsi="Times New Roman" w:cs="Times New Roman"/>
          <w:sz w:val="28"/>
          <w:szCs w:val="28"/>
        </w:rPr>
        <w:t>Co-author of two books in the area of software quality management, "Achieving Customer Experience Excellence" ASQ Quality Press June 2016, “Quality Experience Telemetry” ASQ Quality Press March 2018</w:t>
      </w:r>
    </w:p>
    <w:p w14:paraId="47411718" w14:textId="77777777" w:rsidR="00EF7B96" w:rsidRPr="00D6220C" w:rsidRDefault="00EF7B96" w:rsidP="00EF7B96">
      <w:pPr>
        <w:pStyle w:val="ListParagraph"/>
        <w:widowControl w:val="0"/>
        <w:numPr>
          <w:ilvl w:val="0"/>
          <w:numId w:val="20"/>
        </w:numPr>
        <w:tabs>
          <w:tab w:val="clear" w:pos="720"/>
        </w:tabs>
        <w:autoSpaceDE w:val="0"/>
        <w:autoSpaceDN w:val="0"/>
        <w:adjustRightInd w:val="0"/>
        <w:rPr>
          <w:rFonts w:ascii="Times New Roman" w:hAnsi="Times New Roman" w:cs="Times New Roman"/>
          <w:sz w:val="28"/>
          <w:szCs w:val="28"/>
        </w:rPr>
      </w:pPr>
      <w:r w:rsidRPr="00D6220C">
        <w:rPr>
          <w:rFonts w:ascii="Times New Roman" w:hAnsi="Times New Roman" w:cs="Times New Roman"/>
          <w:sz w:val="28"/>
          <w:szCs w:val="28"/>
        </w:rPr>
        <w:t>Inventor with six patents: US Patents: 5761203, 5987526, 6044092, 7444417, 792576 and 7953855.</w:t>
      </w:r>
    </w:p>
    <w:p w14:paraId="1F3DC6C1" w14:textId="48030DB4" w:rsidR="00214C49" w:rsidRPr="00E635AE" w:rsidRDefault="00EF7B96" w:rsidP="00E635AE">
      <w:pPr>
        <w:pStyle w:val="ListParagraph"/>
        <w:widowControl w:val="0"/>
        <w:numPr>
          <w:ilvl w:val="0"/>
          <w:numId w:val="20"/>
        </w:numPr>
        <w:tabs>
          <w:tab w:val="clear" w:pos="720"/>
        </w:tabs>
        <w:autoSpaceDE w:val="0"/>
        <w:autoSpaceDN w:val="0"/>
        <w:adjustRightInd w:val="0"/>
        <w:rPr>
          <w:rFonts w:ascii="Times New Roman" w:hAnsi="Times New Roman" w:cs="Times New Roman"/>
          <w:sz w:val="28"/>
          <w:szCs w:val="28"/>
        </w:rPr>
      </w:pPr>
      <w:r w:rsidRPr="00D6220C">
        <w:rPr>
          <w:rFonts w:ascii="Times New Roman" w:hAnsi="Times New Roman" w:cs="Times New Roman"/>
          <w:sz w:val="28"/>
          <w:szCs w:val="28"/>
        </w:rPr>
        <w:lastRenderedPageBreak/>
        <w:t xml:space="preserve">Winner of Cisco’s highest technical recognition, Cisco Pioneer Award 2011, “Interactive Service Request </w:t>
      </w:r>
      <w:proofErr w:type="gramStart"/>
      <w:r w:rsidRPr="00D6220C">
        <w:rPr>
          <w:rFonts w:ascii="Times New Roman" w:hAnsi="Times New Roman" w:cs="Times New Roman"/>
          <w:sz w:val="28"/>
          <w:szCs w:val="28"/>
        </w:rPr>
        <w:t>Analyzer” </w:t>
      </w:r>
      <w:r w:rsidR="00E635AE">
        <w:rPr>
          <w:rFonts w:ascii="Times New Roman" w:hAnsi="Times New Roman" w:cs="Times New Roman"/>
          <w:sz w:val="28"/>
          <w:szCs w:val="28"/>
        </w:rPr>
        <w:t xml:space="preserve"> (</w:t>
      </w:r>
      <w:proofErr w:type="gramEnd"/>
      <w:r w:rsidR="00E635AE">
        <w:rPr>
          <w:rFonts w:ascii="Times New Roman" w:hAnsi="Times New Roman" w:cs="Times New Roman"/>
          <w:sz w:val="28"/>
          <w:szCs w:val="28"/>
        </w:rPr>
        <w:t>ISRV)</w:t>
      </w:r>
    </w:p>
    <w:p w14:paraId="4776CB41" w14:textId="77777777" w:rsidR="00712A34" w:rsidRPr="001A6431" w:rsidRDefault="000F72F5" w:rsidP="00712A34">
      <w:pPr>
        <w:pStyle w:val="ListParagraph"/>
        <w:widowControl w:val="0"/>
        <w:numPr>
          <w:ilvl w:val="0"/>
          <w:numId w:val="9"/>
        </w:numPr>
        <w:autoSpaceDE w:val="0"/>
        <w:autoSpaceDN w:val="0"/>
        <w:adjustRightInd w:val="0"/>
        <w:spacing w:after="240" w:line="340" w:lineRule="atLeast"/>
        <w:rPr>
          <w:rFonts w:ascii="Times New Roman" w:hAnsi="Times New Roman" w:cs="Times New Roman"/>
          <w:b/>
          <w:bCs/>
          <w:sz w:val="28"/>
          <w:szCs w:val="28"/>
        </w:rPr>
      </w:pPr>
      <w:r w:rsidRPr="001A6431">
        <w:rPr>
          <w:rFonts w:ascii="Times New Roman" w:hAnsi="Times New Roman" w:cs="Times New Roman"/>
          <w:b/>
          <w:bCs/>
          <w:sz w:val="28"/>
          <w:szCs w:val="28"/>
        </w:rPr>
        <w:t xml:space="preserve">Course Description: </w:t>
      </w:r>
    </w:p>
    <w:p w14:paraId="19B7F749" w14:textId="39452669" w:rsidR="00B24AD9" w:rsidRDefault="00493818" w:rsidP="00C2386D">
      <w:pPr>
        <w:widowControl w:val="0"/>
        <w:autoSpaceDE w:val="0"/>
        <w:autoSpaceDN w:val="0"/>
        <w:adjustRightInd w:val="0"/>
        <w:spacing w:after="240" w:line="340" w:lineRule="atLeast"/>
        <w:ind w:left="360"/>
        <w:jc w:val="both"/>
        <w:rPr>
          <w:rFonts w:ascii="Times New Roman" w:hAnsi="Times New Roman" w:cs="Times New Roman"/>
          <w:sz w:val="28"/>
          <w:szCs w:val="28"/>
        </w:rPr>
      </w:pPr>
      <w:r w:rsidRPr="001A6431">
        <w:rPr>
          <w:rFonts w:ascii="Times New Roman" w:hAnsi="Times New Roman" w:cs="Times New Roman"/>
          <w:sz w:val="28"/>
          <w:szCs w:val="28"/>
        </w:rPr>
        <w:t xml:space="preserve">This course </w:t>
      </w:r>
      <w:r>
        <w:rPr>
          <w:rFonts w:ascii="Times New Roman" w:hAnsi="Times New Roman" w:cs="Times New Roman"/>
          <w:sz w:val="28"/>
          <w:szCs w:val="28"/>
        </w:rPr>
        <w:t xml:space="preserve">is </w:t>
      </w:r>
      <w:r w:rsidR="0057034C">
        <w:rPr>
          <w:rFonts w:ascii="Times New Roman" w:hAnsi="Times New Roman" w:cs="Times New Roman"/>
          <w:sz w:val="28"/>
          <w:szCs w:val="28"/>
        </w:rPr>
        <w:t>intended</w:t>
      </w:r>
      <w:r>
        <w:rPr>
          <w:rFonts w:ascii="Times New Roman" w:hAnsi="Times New Roman" w:cs="Times New Roman"/>
          <w:sz w:val="28"/>
          <w:szCs w:val="28"/>
        </w:rPr>
        <w:t xml:space="preserve"> to prepare students for roles such as </w:t>
      </w:r>
      <w:r w:rsidR="00B24AD9">
        <w:rPr>
          <w:rFonts w:ascii="Times New Roman" w:hAnsi="Times New Roman" w:cs="Times New Roman"/>
          <w:sz w:val="28"/>
          <w:szCs w:val="28"/>
        </w:rPr>
        <w:t xml:space="preserve">Product Managers, </w:t>
      </w:r>
      <w:r>
        <w:rPr>
          <w:rFonts w:ascii="Times New Roman" w:hAnsi="Times New Roman" w:cs="Times New Roman"/>
          <w:sz w:val="28"/>
          <w:szCs w:val="28"/>
        </w:rPr>
        <w:t xml:space="preserve">Customer Experience Managers, Software Engineer and </w:t>
      </w:r>
      <w:r w:rsidR="00B24AD9">
        <w:rPr>
          <w:rFonts w:ascii="Times New Roman" w:hAnsi="Times New Roman" w:cs="Times New Roman"/>
          <w:sz w:val="28"/>
          <w:szCs w:val="28"/>
        </w:rPr>
        <w:t>Consulting Engineer</w:t>
      </w:r>
      <w:r>
        <w:rPr>
          <w:rFonts w:ascii="Times New Roman" w:hAnsi="Times New Roman" w:cs="Times New Roman"/>
          <w:sz w:val="28"/>
          <w:szCs w:val="28"/>
        </w:rPr>
        <w:t xml:space="preserve">. </w:t>
      </w:r>
      <w:r w:rsidR="00571DD6">
        <w:rPr>
          <w:rFonts w:ascii="Times New Roman" w:hAnsi="Times New Roman" w:cs="Times New Roman"/>
          <w:sz w:val="28"/>
          <w:szCs w:val="28"/>
        </w:rPr>
        <w:t>The theme of the course is answering the following question</w:t>
      </w:r>
      <w:r w:rsidR="00B24AD9">
        <w:rPr>
          <w:rFonts w:ascii="Times New Roman" w:hAnsi="Times New Roman" w:cs="Times New Roman"/>
          <w:sz w:val="28"/>
          <w:szCs w:val="28"/>
        </w:rPr>
        <w:t xml:space="preserve">: </w:t>
      </w:r>
    </w:p>
    <w:p w14:paraId="736C0054" w14:textId="2CDF5E11" w:rsidR="00B24AD9" w:rsidRPr="00432C35" w:rsidRDefault="00B24AD9" w:rsidP="00A06810">
      <w:pPr>
        <w:widowControl w:val="0"/>
        <w:autoSpaceDE w:val="0"/>
        <w:autoSpaceDN w:val="0"/>
        <w:adjustRightInd w:val="0"/>
        <w:spacing w:after="240" w:line="340" w:lineRule="atLeast"/>
        <w:ind w:left="360"/>
        <w:jc w:val="both"/>
        <w:rPr>
          <w:rFonts w:ascii="Times New Roman" w:hAnsi="Times New Roman" w:cs="Times New Roman"/>
          <w:sz w:val="28"/>
          <w:szCs w:val="28"/>
        </w:rPr>
      </w:pPr>
      <w:r w:rsidRPr="00432C35">
        <w:rPr>
          <w:rFonts w:ascii="Times New Roman" w:hAnsi="Times New Roman" w:cs="Times New Roman"/>
          <w:sz w:val="28"/>
          <w:szCs w:val="28"/>
        </w:rPr>
        <w:t>what does it take</w:t>
      </w:r>
      <w:r w:rsidR="00B818ED" w:rsidRPr="00432C35">
        <w:rPr>
          <w:rFonts w:ascii="Times New Roman" w:hAnsi="Times New Roman" w:cs="Times New Roman"/>
          <w:sz w:val="28"/>
          <w:szCs w:val="28"/>
        </w:rPr>
        <w:t xml:space="preserve"> to build </w:t>
      </w:r>
      <w:r w:rsidR="00432C35">
        <w:rPr>
          <w:rFonts w:ascii="Times New Roman" w:hAnsi="Times New Roman" w:cs="Times New Roman"/>
          <w:sz w:val="28"/>
          <w:szCs w:val="28"/>
        </w:rPr>
        <w:t>products that</w:t>
      </w:r>
      <w:r w:rsidR="00B818ED" w:rsidRPr="00432C35">
        <w:rPr>
          <w:rFonts w:ascii="Times New Roman" w:hAnsi="Times New Roman" w:cs="Times New Roman"/>
          <w:sz w:val="28"/>
          <w:szCs w:val="28"/>
        </w:rPr>
        <w:t xml:space="preserve"> meet customer </w:t>
      </w:r>
      <w:r w:rsidRPr="00432C35">
        <w:rPr>
          <w:rFonts w:ascii="Times New Roman" w:hAnsi="Times New Roman" w:cs="Times New Roman"/>
          <w:sz w:val="28"/>
          <w:szCs w:val="28"/>
        </w:rPr>
        <w:t xml:space="preserve">quality </w:t>
      </w:r>
      <w:r w:rsidR="00B818ED" w:rsidRPr="00432C35">
        <w:rPr>
          <w:rFonts w:ascii="Times New Roman" w:hAnsi="Times New Roman" w:cs="Times New Roman"/>
          <w:sz w:val="28"/>
          <w:szCs w:val="28"/>
        </w:rPr>
        <w:t>expectations from day 1</w:t>
      </w:r>
      <w:r w:rsidRPr="00432C35">
        <w:rPr>
          <w:rFonts w:ascii="Times New Roman" w:hAnsi="Times New Roman" w:cs="Times New Roman"/>
          <w:sz w:val="28"/>
          <w:szCs w:val="28"/>
        </w:rPr>
        <w:t>?</w:t>
      </w:r>
      <w:r w:rsidR="00233D4D" w:rsidRPr="00432C35">
        <w:rPr>
          <w:rFonts w:ascii="Times New Roman" w:hAnsi="Times New Roman" w:cs="Times New Roman"/>
          <w:sz w:val="28"/>
          <w:szCs w:val="28"/>
        </w:rPr>
        <w:t xml:space="preserve"> </w:t>
      </w:r>
    </w:p>
    <w:p w14:paraId="25950109" w14:textId="1B3CAA1B" w:rsidR="00B24AD9" w:rsidRPr="00B24AD9" w:rsidRDefault="00B24AD9" w:rsidP="00B24AD9">
      <w:pPr>
        <w:widowControl w:val="0"/>
        <w:autoSpaceDE w:val="0"/>
        <w:autoSpaceDN w:val="0"/>
        <w:adjustRightInd w:val="0"/>
        <w:spacing w:after="240" w:line="340" w:lineRule="atLeast"/>
        <w:ind w:left="360"/>
        <w:jc w:val="both"/>
        <w:rPr>
          <w:rFonts w:ascii="Times New Roman" w:hAnsi="Times New Roman" w:cs="Times New Roman"/>
          <w:sz w:val="28"/>
          <w:szCs w:val="28"/>
        </w:rPr>
      </w:pPr>
      <w:r w:rsidRPr="00B24AD9">
        <w:rPr>
          <w:rFonts w:ascii="Times New Roman" w:hAnsi="Times New Roman" w:cs="Times New Roman"/>
          <w:sz w:val="28"/>
          <w:szCs w:val="28"/>
        </w:rPr>
        <w:t>To answer that question, I take students</w:t>
      </w:r>
      <w:r w:rsidR="00C50CC0" w:rsidRPr="00B24AD9">
        <w:rPr>
          <w:rFonts w:ascii="Times New Roman" w:hAnsi="Times New Roman" w:cs="Times New Roman"/>
          <w:sz w:val="28"/>
          <w:szCs w:val="28"/>
        </w:rPr>
        <w:t xml:space="preserve"> through a journey of the product </w:t>
      </w:r>
      <w:proofErr w:type="spellStart"/>
      <w:r w:rsidR="00C50CC0" w:rsidRPr="00B24AD9">
        <w:rPr>
          <w:rFonts w:ascii="Times New Roman" w:hAnsi="Times New Roman" w:cs="Times New Roman"/>
          <w:sz w:val="28"/>
          <w:szCs w:val="28"/>
        </w:rPr>
        <w:t>lifecyle</w:t>
      </w:r>
      <w:proofErr w:type="spellEnd"/>
      <w:r w:rsidR="00C50CC0" w:rsidRPr="00B24AD9">
        <w:rPr>
          <w:rFonts w:ascii="Times New Roman" w:hAnsi="Times New Roman" w:cs="Times New Roman"/>
          <w:sz w:val="28"/>
          <w:szCs w:val="28"/>
        </w:rPr>
        <w:t xml:space="preserve"> and along the way consider the</w:t>
      </w:r>
      <w:r w:rsidR="00C2386D" w:rsidRPr="00B24AD9">
        <w:rPr>
          <w:rFonts w:ascii="Times New Roman" w:hAnsi="Times New Roman" w:cs="Times New Roman"/>
          <w:sz w:val="28"/>
          <w:szCs w:val="28"/>
        </w:rPr>
        <w:t xml:space="preserve"> perspective of</w:t>
      </w:r>
      <w:r w:rsidR="00C5374E" w:rsidRPr="00B24AD9">
        <w:rPr>
          <w:rFonts w:ascii="Times New Roman" w:hAnsi="Times New Roman" w:cs="Times New Roman"/>
          <w:sz w:val="28"/>
          <w:szCs w:val="28"/>
        </w:rPr>
        <w:t xml:space="preserve"> </w:t>
      </w:r>
      <w:r w:rsidR="00C50CC0" w:rsidRPr="00B24AD9">
        <w:rPr>
          <w:rFonts w:ascii="Times New Roman" w:hAnsi="Times New Roman" w:cs="Times New Roman"/>
          <w:sz w:val="28"/>
          <w:szCs w:val="28"/>
        </w:rPr>
        <w:t>five</w:t>
      </w:r>
      <w:r w:rsidR="007B2C7E" w:rsidRPr="00B24AD9">
        <w:rPr>
          <w:rFonts w:ascii="Times New Roman" w:hAnsi="Times New Roman" w:cs="Times New Roman"/>
          <w:sz w:val="28"/>
          <w:szCs w:val="28"/>
        </w:rPr>
        <w:t xml:space="preserve"> different </w:t>
      </w:r>
      <w:r w:rsidR="00C50CC0" w:rsidRPr="00B24AD9">
        <w:rPr>
          <w:rFonts w:ascii="Times New Roman" w:hAnsi="Times New Roman" w:cs="Times New Roman"/>
          <w:sz w:val="28"/>
          <w:szCs w:val="28"/>
        </w:rPr>
        <w:t>personas</w:t>
      </w:r>
      <w:r w:rsidR="0059051F" w:rsidRPr="00B24AD9">
        <w:rPr>
          <w:rFonts w:ascii="Times New Roman" w:hAnsi="Times New Roman" w:cs="Times New Roman"/>
          <w:sz w:val="28"/>
          <w:szCs w:val="28"/>
        </w:rPr>
        <w:t xml:space="preserve"> that play a key role in the </w:t>
      </w:r>
      <w:r w:rsidR="00C50CC0" w:rsidRPr="00B24AD9">
        <w:rPr>
          <w:rFonts w:ascii="Times New Roman" w:hAnsi="Times New Roman" w:cs="Times New Roman"/>
          <w:sz w:val="28"/>
          <w:szCs w:val="28"/>
        </w:rPr>
        <w:t>delivered quality</w:t>
      </w:r>
      <w:r w:rsidR="0059051F" w:rsidRPr="00B24AD9">
        <w:rPr>
          <w:rFonts w:ascii="Times New Roman" w:hAnsi="Times New Roman" w:cs="Times New Roman"/>
          <w:sz w:val="28"/>
          <w:szCs w:val="28"/>
        </w:rPr>
        <w:t>. These are</w:t>
      </w:r>
      <w:r w:rsidR="007B2C7E" w:rsidRPr="00B24AD9">
        <w:rPr>
          <w:rFonts w:ascii="Times New Roman" w:hAnsi="Times New Roman" w:cs="Times New Roman"/>
          <w:sz w:val="28"/>
          <w:szCs w:val="28"/>
        </w:rPr>
        <w:t>:</w:t>
      </w:r>
      <w:r w:rsidR="0059051F" w:rsidRPr="00B24AD9">
        <w:rPr>
          <w:rFonts w:ascii="Times New Roman" w:hAnsi="Times New Roman" w:cs="Times New Roman"/>
          <w:sz w:val="28"/>
          <w:szCs w:val="28"/>
        </w:rPr>
        <w:t xml:space="preserve"> </w:t>
      </w:r>
      <w:r w:rsidR="008A6D2F" w:rsidRPr="00B24AD9">
        <w:rPr>
          <w:rFonts w:ascii="Times New Roman" w:hAnsi="Times New Roman" w:cs="Times New Roman"/>
          <w:sz w:val="28"/>
          <w:szCs w:val="28"/>
        </w:rPr>
        <w:t>customer, software engineer, release</w:t>
      </w:r>
      <w:r w:rsidR="002D693B" w:rsidRPr="00B24AD9">
        <w:rPr>
          <w:rFonts w:ascii="Times New Roman" w:hAnsi="Times New Roman" w:cs="Times New Roman"/>
          <w:sz w:val="28"/>
          <w:szCs w:val="28"/>
        </w:rPr>
        <w:t xml:space="preserve"> enginee</w:t>
      </w:r>
      <w:r w:rsidR="00C50CC0" w:rsidRPr="00B24AD9">
        <w:rPr>
          <w:rFonts w:ascii="Times New Roman" w:hAnsi="Times New Roman" w:cs="Times New Roman"/>
          <w:sz w:val="28"/>
          <w:szCs w:val="28"/>
        </w:rPr>
        <w:t>r/</w:t>
      </w:r>
      <w:r w:rsidR="00107F7A" w:rsidRPr="00B24AD9">
        <w:rPr>
          <w:rFonts w:ascii="Times New Roman" w:hAnsi="Times New Roman" w:cs="Times New Roman"/>
          <w:sz w:val="28"/>
          <w:szCs w:val="28"/>
        </w:rPr>
        <w:t>quality</w:t>
      </w:r>
      <w:r w:rsidR="008A6D2F" w:rsidRPr="00B24AD9">
        <w:rPr>
          <w:rFonts w:ascii="Times New Roman" w:hAnsi="Times New Roman" w:cs="Times New Roman"/>
          <w:sz w:val="28"/>
          <w:szCs w:val="28"/>
        </w:rPr>
        <w:t xml:space="preserve"> manager, customer support engineer, </w:t>
      </w:r>
      <w:r w:rsidR="008A778C" w:rsidRPr="00B24AD9">
        <w:rPr>
          <w:rFonts w:ascii="Times New Roman" w:hAnsi="Times New Roman" w:cs="Times New Roman"/>
          <w:sz w:val="28"/>
          <w:szCs w:val="28"/>
        </w:rPr>
        <w:t xml:space="preserve">and </w:t>
      </w:r>
      <w:r w:rsidR="008A6D2F" w:rsidRPr="00B24AD9">
        <w:rPr>
          <w:rFonts w:ascii="Times New Roman" w:hAnsi="Times New Roman" w:cs="Times New Roman"/>
          <w:sz w:val="28"/>
          <w:szCs w:val="28"/>
        </w:rPr>
        <w:t>general manager</w:t>
      </w:r>
      <w:r w:rsidR="00106330" w:rsidRPr="00B24AD9">
        <w:rPr>
          <w:rFonts w:ascii="Times New Roman" w:hAnsi="Times New Roman" w:cs="Times New Roman"/>
          <w:sz w:val="28"/>
          <w:szCs w:val="28"/>
        </w:rPr>
        <w:t>.</w:t>
      </w:r>
      <w:r w:rsidR="007B2C7E" w:rsidRPr="00B24AD9">
        <w:rPr>
          <w:rFonts w:ascii="Times New Roman" w:hAnsi="Times New Roman" w:cs="Times New Roman"/>
          <w:sz w:val="28"/>
          <w:szCs w:val="28"/>
        </w:rPr>
        <w:t xml:space="preserve"> </w:t>
      </w:r>
      <w:r w:rsidR="00106330" w:rsidRPr="00B24AD9">
        <w:rPr>
          <w:rFonts w:ascii="Times New Roman" w:hAnsi="Times New Roman" w:cs="Times New Roman"/>
          <w:sz w:val="28"/>
          <w:szCs w:val="28"/>
        </w:rPr>
        <w:t xml:space="preserve"> </w:t>
      </w:r>
    </w:p>
    <w:p w14:paraId="10CD7E3B" w14:textId="3BE65E2A" w:rsidR="00E91E3B" w:rsidRPr="00107F7A" w:rsidRDefault="00955A45" w:rsidP="00B24AD9">
      <w:pPr>
        <w:widowControl w:val="0"/>
        <w:autoSpaceDE w:val="0"/>
        <w:autoSpaceDN w:val="0"/>
        <w:adjustRightInd w:val="0"/>
        <w:spacing w:after="240" w:line="340" w:lineRule="atLeast"/>
        <w:ind w:left="360"/>
        <w:jc w:val="both"/>
        <w:rPr>
          <w:rFonts w:ascii="Times New Roman" w:hAnsi="Times New Roman" w:cs="Times New Roman"/>
          <w:sz w:val="28"/>
          <w:szCs w:val="28"/>
        </w:rPr>
      </w:pPr>
      <w:r>
        <w:rPr>
          <w:rFonts w:ascii="Times New Roman" w:hAnsi="Times New Roman" w:cs="Times New Roman"/>
          <w:sz w:val="28"/>
          <w:szCs w:val="28"/>
        </w:rPr>
        <w:t xml:space="preserve">For each of these individuals, we talk about what they do and more importantly what aspects of their job are critical to quality.  Additionally, we will review best practices (e.g. requirement </w:t>
      </w:r>
      <w:proofErr w:type="spellStart"/>
      <w:r>
        <w:rPr>
          <w:rFonts w:ascii="Times New Roman" w:hAnsi="Times New Roman" w:cs="Times New Roman"/>
          <w:sz w:val="28"/>
          <w:szCs w:val="28"/>
        </w:rPr>
        <w:t>priotization</w:t>
      </w:r>
      <w:proofErr w:type="spellEnd"/>
      <w:r>
        <w:rPr>
          <w:rFonts w:ascii="Times New Roman" w:hAnsi="Times New Roman" w:cs="Times New Roman"/>
          <w:sz w:val="28"/>
          <w:szCs w:val="28"/>
        </w:rPr>
        <w:t xml:space="preserve">), tools (e.g. Phase Containment) and </w:t>
      </w:r>
      <w:r w:rsidR="00571DD6">
        <w:rPr>
          <w:rFonts w:ascii="Times New Roman" w:hAnsi="Times New Roman" w:cs="Times New Roman"/>
          <w:sz w:val="28"/>
          <w:szCs w:val="28"/>
        </w:rPr>
        <w:t xml:space="preserve">identify </w:t>
      </w:r>
      <w:r>
        <w:rPr>
          <w:rFonts w:ascii="Times New Roman" w:hAnsi="Times New Roman" w:cs="Times New Roman"/>
          <w:sz w:val="28"/>
          <w:szCs w:val="28"/>
        </w:rPr>
        <w:t>key control points (</w:t>
      </w:r>
      <w:r w:rsidR="00382BD1">
        <w:rPr>
          <w:rFonts w:ascii="Times New Roman" w:hAnsi="Times New Roman" w:cs="Times New Roman"/>
          <w:sz w:val="28"/>
          <w:szCs w:val="28"/>
        </w:rPr>
        <w:t>e.g.</w:t>
      </w:r>
      <w:r>
        <w:rPr>
          <w:rFonts w:ascii="Times New Roman" w:hAnsi="Times New Roman" w:cs="Times New Roman"/>
          <w:sz w:val="28"/>
          <w:szCs w:val="28"/>
        </w:rPr>
        <w:t xml:space="preserve"> Release readiness)</w:t>
      </w:r>
      <w:r w:rsidR="00571DD6">
        <w:rPr>
          <w:rFonts w:ascii="Times New Roman" w:hAnsi="Times New Roman" w:cs="Times New Roman"/>
          <w:sz w:val="28"/>
          <w:szCs w:val="28"/>
        </w:rPr>
        <w:t xml:space="preserve"> in the development process</w:t>
      </w:r>
      <w:r>
        <w:rPr>
          <w:rFonts w:ascii="Times New Roman" w:hAnsi="Times New Roman" w:cs="Times New Roman"/>
          <w:sz w:val="28"/>
          <w:szCs w:val="28"/>
        </w:rPr>
        <w:t xml:space="preserve">.  We </w:t>
      </w:r>
      <w:r w:rsidR="00BF00F4">
        <w:rPr>
          <w:rFonts w:ascii="Times New Roman" w:hAnsi="Times New Roman" w:cs="Times New Roman"/>
          <w:sz w:val="28"/>
          <w:szCs w:val="28"/>
        </w:rPr>
        <w:t>discuss</w:t>
      </w:r>
      <w:r>
        <w:rPr>
          <w:rFonts w:ascii="Times New Roman" w:hAnsi="Times New Roman" w:cs="Times New Roman"/>
          <w:sz w:val="28"/>
          <w:szCs w:val="28"/>
        </w:rPr>
        <w:t xml:space="preserve"> the role of metrics in quality and customer experience management</w:t>
      </w:r>
      <w:r w:rsidR="007D1397">
        <w:rPr>
          <w:rFonts w:ascii="Times New Roman" w:hAnsi="Times New Roman" w:cs="Times New Roman"/>
          <w:sz w:val="28"/>
          <w:szCs w:val="28"/>
        </w:rPr>
        <w:t xml:space="preserve">.  </w:t>
      </w:r>
      <w:r w:rsidR="003312EC">
        <w:rPr>
          <w:rFonts w:ascii="Times New Roman" w:hAnsi="Times New Roman" w:cs="Times New Roman"/>
          <w:sz w:val="28"/>
          <w:szCs w:val="28"/>
        </w:rPr>
        <w:t xml:space="preserve">We will discuss customer listening and approaches to capture the voice of customer. </w:t>
      </w:r>
      <w:r w:rsidR="007D1397">
        <w:rPr>
          <w:rFonts w:ascii="Times New Roman" w:hAnsi="Times New Roman" w:cs="Times New Roman"/>
          <w:sz w:val="28"/>
          <w:szCs w:val="28"/>
        </w:rPr>
        <w:t>We will give students the opportunity to</w:t>
      </w:r>
      <w:r w:rsidR="00CE67F5">
        <w:rPr>
          <w:rFonts w:ascii="Times New Roman" w:hAnsi="Times New Roman" w:cs="Times New Roman"/>
          <w:sz w:val="28"/>
          <w:szCs w:val="28"/>
        </w:rPr>
        <w:t xml:space="preserve"> manipulate real data (using Excel), define &amp; visualize metrics and implement </w:t>
      </w:r>
      <w:r w:rsidR="007D1397">
        <w:rPr>
          <w:rFonts w:ascii="Times New Roman" w:hAnsi="Times New Roman" w:cs="Times New Roman"/>
          <w:sz w:val="28"/>
          <w:szCs w:val="28"/>
        </w:rPr>
        <w:t>sensing capabilities based on Statistical Process Control</w:t>
      </w:r>
      <w:r w:rsidR="00CE67F5">
        <w:rPr>
          <w:rFonts w:ascii="Times New Roman" w:hAnsi="Times New Roman" w:cs="Times New Roman"/>
          <w:sz w:val="28"/>
          <w:szCs w:val="28"/>
        </w:rPr>
        <w:t>.</w:t>
      </w:r>
      <w:r w:rsidR="003312EC">
        <w:rPr>
          <w:rFonts w:ascii="Times New Roman" w:hAnsi="Times New Roman" w:cs="Times New Roman"/>
          <w:sz w:val="28"/>
          <w:szCs w:val="28"/>
        </w:rPr>
        <w:t xml:space="preserve"> </w:t>
      </w:r>
      <w:r w:rsidR="00107F7A">
        <w:rPr>
          <w:rFonts w:ascii="Times New Roman" w:hAnsi="Times New Roman" w:cs="Times New Roman"/>
          <w:sz w:val="28"/>
          <w:szCs w:val="28"/>
        </w:rPr>
        <w:t>Finally, t</w:t>
      </w:r>
      <w:r w:rsidR="00E91E3B" w:rsidRPr="001A6431">
        <w:rPr>
          <w:rFonts w:ascii="Times New Roman" w:hAnsi="Times New Roman" w:cs="Times New Roman"/>
          <w:sz w:val="28"/>
          <w:szCs w:val="28"/>
        </w:rPr>
        <w:t xml:space="preserve">he class will provide exposure to current industry </w:t>
      </w:r>
      <w:r w:rsidR="00CE67F5">
        <w:rPr>
          <w:rFonts w:ascii="Times New Roman" w:hAnsi="Times New Roman" w:cs="Times New Roman"/>
          <w:sz w:val="28"/>
          <w:szCs w:val="28"/>
        </w:rPr>
        <w:t>practitioners</w:t>
      </w:r>
      <w:r w:rsidR="00E91E3B" w:rsidRPr="001A6431">
        <w:rPr>
          <w:rFonts w:ascii="Times New Roman" w:hAnsi="Times New Roman" w:cs="Times New Roman"/>
          <w:sz w:val="28"/>
          <w:szCs w:val="28"/>
        </w:rPr>
        <w:t xml:space="preserve"> </w:t>
      </w:r>
      <w:r w:rsidR="00594113">
        <w:rPr>
          <w:rFonts w:ascii="Times New Roman" w:hAnsi="Times New Roman" w:cs="Times New Roman"/>
          <w:sz w:val="28"/>
          <w:szCs w:val="28"/>
        </w:rPr>
        <w:t>who can</w:t>
      </w:r>
      <w:r w:rsidR="00E91E3B" w:rsidRPr="001A6431">
        <w:rPr>
          <w:rFonts w:ascii="Times New Roman" w:hAnsi="Times New Roman" w:cs="Times New Roman"/>
          <w:sz w:val="28"/>
          <w:szCs w:val="28"/>
        </w:rPr>
        <w:t xml:space="preserve"> </w:t>
      </w:r>
      <w:r w:rsidR="00594113">
        <w:rPr>
          <w:rFonts w:ascii="Times New Roman" w:hAnsi="Times New Roman" w:cs="Times New Roman"/>
          <w:sz w:val="28"/>
          <w:szCs w:val="28"/>
        </w:rPr>
        <w:t xml:space="preserve">speak to their own experience </w:t>
      </w:r>
      <w:r w:rsidR="00BF00F4">
        <w:rPr>
          <w:rFonts w:ascii="Times New Roman" w:hAnsi="Times New Roman" w:cs="Times New Roman"/>
          <w:sz w:val="28"/>
          <w:szCs w:val="28"/>
        </w:rPr>
        <w:t xml:space="preserve">managing </w:t>
      </w:r>
      <w:r w:rsidR="00E91E3B" w:rsidRPr="00872AC4">
        <w:rPr>
          <w:rFonts w:ascii="Times" w:hAnsi="Times" w:cs="Times"/>
          <w:sz w:val="28"/>
          <w:szCs w:val="28"/>
        </w:rPr>
        <w:t xml:space="preserve">quality </w:t>
      </w:r>
      <w:r w:rsidR="00CE67F5">
        <w:rPr>
          <w:rFonts w:ascii="Times" w:hAnsi="Times" w:cs="Times"/>
          <w:sz w:val="28"/>
          <w:szCs w:val="28"/>
        </w:rPr>
        <w:t>and customer experience management</w:t>
      </w:r>
      <w:r w:rsidR="00E91E3B" w:rsidRPr="00872AC4">
        <w:rPr>
          <w:rFonts w:ascii="Times" w:hAnsi="Times" w:cs="Times"/>
          <w:sz w:val="28"/>
          <w:szCs w:val="28"/>
        </w:rPr>
        <w:t xml:space="preserve">. </w:t>
      </w:r>
    </w:p>
    <w:p w14:paraId="36705C73" w14:textId="77777777" w:rsidR="00712A34" w:rsidRPr="00872AC4" w:rsidRDefault="00712A34" w:rsidP="00712A34">
      <w:pPr>
        <w:widowControl w:val="0"/>
        <w:autoSpaceDE w:val="0"/>
        <w:autoSpaceDN w:val="0"/>
        <w:adjustRightInd w:val="0"/>
        <w:spacing w:after="240" w:line="340" w:lineRule="atLeast"/>
        <w:ind w:left="360"/>
        <w:rPr>
          <w:rFonts w:ascii="Times" w:hAnsi="Times" w:cs="Times"/>
          <w:sz w:val="28"/>
          <w:szCs w:val="28"/>
        </w:rPr>
      </w:pPr>
      <w:r w:rsidRPr="00872AC4">
        <w:rPr>
          <w:rFonts w:ascii="Times" w:hAnsi="Times" w:cs="Times"/>
          <w:sz w:val="28"/>
          <w:szCs w:val="28"/>
        </w:rPr>
        <w:t xml:space="preserve">Topics include: </w:t>
      </w:r>
    </w:p>
    <w:p w14:paraId="0F977867" w14:textId="61A3E8D5" w:rsidR="00712A34" w:rsidRPr="00872AC4" w:rsidRDefault="007663A3" w:rsidP="00C556A0">
      <w:pPr>
        <w:widowControl w:val="0"/>
        <w:numPr>
          <w:ilvl w:val="0"/>
          <w:numId w:val="11"/>
        </w:numPr>
        <w:tabs>
          <w:tab w:val="clear" w:pos="720"/>
          <w:tab w:val="num" w:pos="1080"/>
        </w:tabs>
        <w:autoSpaceDE w:val="0"/>
        <w:autoSpaceDN w:val="0"/>
        <w:adjustRightInd w:val="0"/>
        <w:spacing w:after="240" w:line="340" w:lineRule="atLeast"/>
        <w:ind w:left="1080"/>
        <w:rPr>
          <w:rFonts w:ascii="Times" w:hAnsi="Times" w:cs="Times"/>
          <w:sz w:val="28"/>
          <w:szCs w:val="28"/>
        </w:rPr>
      </w:pPr>
      <w:r>
        <w:rPr>
          <w:rFonts w:ascii="Times" w:hAnsi="Times" w:cs="Times"/>
          <w:sz w:val="28"/>
          <w:szCs w:val="28"/>
        </w:rPr>
        <w:t>Software</w:t>
      </w:r>
      <w:r w:rsidR="00E90B32" w:rsidRPr="00872AC4">
        <w:rPr>
          <w:rFonts w:ascii="Times" w:hAnsi="Times" w:cs="Times"/>
          <w:sz w:val="28"/>
          <w:szCs w:val="28"/>
        </w:rPr>
        <w:t xml:space="preserve"> </w:t>
      </w:r>
      <w:r w:rsidR="00C556A0">
        <w:rPr>
          <w:rFonts w:ascii="Times" w:hAnsi="Times" w:cs="Times"/>
          <w:sz w:val="28"/>
          <w:szCs w:val="28"/>
        </w:rPr>
        <w:t>lifecycle</w:t>
      </w:r>
      <w:r w:rsidR="00E90B32" w:rsidRPr="00872AC4">
        <w:rPr>
          <w:rFonts w:ascii="Times" w:hAnsi="Times" w:cs="Times"/>
          <w:sz w:val="28"/>
          <w:szCs w:val="28"/>
        </w:rPr>
        <w:t xml:space="preserve"> and </w:t>
      </w:r>
      <w:r w:rsidR="00F054D2" w:rsidRPr="00872AC4">
        <w:rPr>
          <w:rFonts w:ascii="Times" w:hAnsi="Times" w:cs="Times"/>
          <w:sz w:val="28"/>
          <w:szCs w:val="28"/>
        </w:rPr>
        <w:t>key personas</w:t>
      </w:r>
      <w:r w:rsidR="00712A34" w:rsidRPr="00872AC4">
        <w:rPr>
          <w:rFonts w:ascii="Times" w:hAnsi="Times" w:cs="Times"/>
          <w:sz w:val="28"/>
          <w:szCs w:val="28"/>
        </w:rPr>
        <w:t xml:space="preserve"> </w:t>
      </w:r>
      <w:r w:rsidR="008C70E2" w:rsidRPr="00872AC4">
        <w:rPr>
          <w:rFonts w:ascii="Times" w:hAnsi="Times" w:cs="Times"/>
          <w:sz w:val="28"/>
          <w:szCs w:val="28"/>
        </w:rPr>
        <w:t>(customer, s</w:t>
      </w:r>
      <w:r w:rsidR="008A6D2F">
        <w:rPr>
          <w:rFonts w:ascii="Times" w:hAnsi="Times" w:cs="Times"/>
          <w:sz w:val="28"/>
          <w:szCs w:val="28"/>
        </w:rPr>
        <w:t>oft</w:t>
      </w:r>
      <w:r w:rsidR="008C70E2" w:rsidRPr="00872AC4">
        <w:rPr>
          <w:rFonts w:ascii="Times" w:hAnsi="Times" w:cs="Times"/>
          <w:sz w:val="28"/>
          <w:szCs w:val="28"/>
        </w:rPr>
        <w:t>w</w:t>
      </w:r>
      <w:r w:rsidR="008A6D2F">
        <w:rPr>
          <w:rFonts w:ascii="Times" w:hAnsi="Times" w:cs="Times"/>
          <w:sz w:val="28"/>
          <w:szCs w:val="28"/>
        </w:rPr>
        <w:t>are</w:t>
      </w:r>
      <w:r w:rsidR="008C70E2" w:rsidRPr="00872AC4">
        <w:rPr>
          <w:rFonts w:ascii="Times" w:hAnsi="Times" w:cs="Times"/>
          <w:sz w:val="28"/>
          <w:szCs w:val="28"/>
        </w:rPr>
        <w:t xml:space="preserve"> engineer, </w:t>
      </w:r>
      <w:r w:rsidR="008A6D2F">
        <w:rPr>
          <w:rFonts w:ascii="Times" w:hAnsi="Times" w:cs="Times"/>
          <w:sz w:val="28"/>
          <w:szCs w:val="28"/>
        </w:rPr>
        <w:t>release</w:t>
      </w:r>
      <w:r w:rsidR="00165A3A">
        <w:rPr>
          <w:rFonts w:ascii="Times" w:hAnsi="Times" w:cs="Times"/>
          <w:sz w:val="28"/>
          <w:szCs w:val="28"/>
        </w:rPr>
        <w:t xml:space="preserve"> </w:t>
      </w:r>
      <w:r w:rsidR="00CE67F5">
        <w:rPr>
          <w:rFonts w:ascii="Times" w:hAnsi="Times" w:cs="Times"/>
          <w:sz w:val="28"/>
          <w:szCs w:val="28"/>
        </w:rPr>
        <w:t xml:space="preserve">engineer, </w:t>
      </w:r>
      <w:r w:rsidR="00482C50">
        <w:rPr>
          <w:rFonts w:ascii="Times" w:hAnsi="Times" w:cs="Times"/>
          <w:sz w:val="28"/>
          <w:szCs w:val="28"/>
        </w:rPr>
        <w:t>quality</w:t>
      </w:r>
      <w:r w:rsidR="008A6D2F">
        <w:rPr>
          <w:rFonts w:ascii="Times" w:hAnsi="Times" w:cs="Times"/>
          <w:sz w:val="28"/>
          <w:szCs w:val="28"/>
        </w:rPr>
        <w:t xml:space="preserve"> manager,</w:t>
      </w:r>
      <w:r w:rsidR="008C70E2" w:rsidRPr="00872AC4">
        <w:rPr>
          <w:rFonts w:ascii="Times" w:hAnsi="Times" w:cs="Times"/>
          <w:sz w:val="28"/>
          <w:szCs w:val="28"/>
        </w:rPr>
        <w:t xml:space="preserve"> customer support engineer, </w:t>
      </w:r>
      <w:r w:rsidR="008A6D2F">
        <w:rPr>
          <w:rFonts w:ascii="Times" w:hAnsi="Times" w:cs="Times"/>
          <w:sz w:val="28"/>
          <w:szCs w:val="28"/>
        </w:rPr>
        <w:t>g</w:t>
      </w:r>
      <w:r w:rsidR="008A6D2F" w:rsidRPr="00872AC4">
        <w:rPr>
          <w:rFonts w:ascii="Times" w:hAnsi="Times" w:cs="Times"/>
          <w:sz w:val="28"/>
          <w:szCs w:val="28"/>
        </w:rPr>
        <w:t xml:space="preserve">eneral </w:t>
      </w:r>
      <w:r w:rsidR="008A6D2F">
        <w:rPr>
          <w:rFonts w:ascii="Times" w:hAnsi="Times" w:cs="Times"/>
          <w:sz w:val="28"/>
          <w:szCs w:val="28"/>
        </w:rPr>
        <w:t>m</w:t>
      </w:r>
      <w:r w:rsidR="008A6D2F" w:rsidRPr="00872AC4">
        <w:rPr>
          <w:rFonts w:ascii="Times" w:hAnsi="Times" w:cs="Times"/>
          <w:sz w:val="28"/>
          <w:szCs w:val="28"/>
        </w:rPr>
        <w:t>anager</w:t>
      </w:r>
      <w:r w:rsidR="008C70E2" w:rsidRPr="00872AC4">
        <w:rPr>
          <w:rFonts w:ascii="Times" w:hAnsi="Times" w:cs="Times"/>
          <w:sz w:val="28"/>
          <w:szCs w:val="28"/>
        </w:rPr>
        <w:t>)</w:t>
      </w:r>
    </w:p>
    <w:p w14:paraId="40F2CBFA" w14:textId="32C54A1B" w:rsidR="008F5509" w:rsidRPr="00872AC4" w:rsidRDefault="009F3A65" w:rsidP="008F5509">
      <w:pPr>
        <w:widowControl w:val="0"/>
        <w:numPr>
          <w:ilvl w:val="0"/>
          <w:numId w:val="11"/>
        </w:numPr>
        <w:tabs>
          <w:tab w:val="clear" w:pos="720"/>
          <w:tab w:val="num" w:pos="1080"/>
        </w:tabs>
        <w:autoSpaceDE w:val="0"/>
        <w:autoSpaceDN w:val="0"/>
        <w:adjustRightInd w:val="0"/>
        <w:spacing w:after="240" w:line="340" w:lineRule="atLeast"/>
        <w:ind w:left="1080"/>
        <w:rPr>
          <w:rFonts w:ascii="Times" w:hAnsi="Times" w:cs="Times"/>
          <w:sz w:val="28"/>
          <w:szCs w:val="28"/>
        </w:rPr>
      </w:pPr>
      <w:r w:rsidRPr="00872AC4">
        <w:rPr>
          <w:rFonts w:ascii="Times" w:hAnsi="Times" w:cs="Times"/>
          <w:sz w:val="28"/>
          <w:szCs w:val="28"/>
        </w:rPr>
        <w:t>Definition of customer</w:t>
      </w:r>
      <w:r w:rsidR="008F5509" w:rsidRPr="00872AC4">
        <w:rPr>
          <w:rFonts w:ascii="Times" w:hAnsi="Times" w:cs="Times"/>
          <w:sz w:val="28"/>
          <w:szCs w:val="28"/>
        </w:rPr>
        <w:t xml:space="preserve"> </w:t>
      </w:r>
      <w:r w:rsidRPr="00872AC4">
        <w:rPr>
          <w:rFonts w:ascii="Times" w:hAnsi="Times" w:cs="Times"/>
          <w:sz w:val="28"/>
          <w:szCs w:val="28"/>
        </w:rPr>
        <w:t>outcomes</w:t>
      </w:r>
      <w:r w:rsidR="0049652C">
        <w:rPr>
          <w:rFonts w:ascii="Times" w:hAnsi="Times" w:cs="Times"/>
          <w:sz w:val="28"/>
          <w:szCs w:val="28"/>
        </w:rPr>
        <w:t xml:space="preserve"> &amp;</w:t>
      </w:r>
      <w:r w:rsidRPr="00872AC4">
        <w:rPr>
          <w:rFonts w:ascii="Times" w:hAnsi="Times" w:cs="Times"/>
          <w:sz w:val="28"/>
          <w:szCs w:val="28"/>
        </w:rPr>
        <w:t xml:space="preserve"> expectations</w:t>
      </w:r>
      <w:r w:rsidR="0049652C">
        <w:rPr>
          <w:rFonts w:ascii="Times" w:hAnsi="Times" w:cs="Times"/>
          <w:sz w:val="28"/>
          <w:szCs w:val="28"/>
        </w:rPr>
        <w:t>, customer experience and customer satisfaction</w:t>
      </w:r>
    </w:p>
    <w:p w14:paraId="3D881761" w14:textId="54D5C088" w:rsidR="00712A34" w:rsidRPr="00872AC4" w:rsidRDefault="00081215" w:rsidP="008F5509">
      <w:pPr>
        <w:widowControl w:val="0"/>
        <w:numPr>
          <w:ilvl w:val="0"/>
          <w:numId w:val="11"/>
        </w:numPr>
        <w:tabs>
          <w:tab w:val="clear" w:pos="720"/>
          <w:tab w:val="num" w:pos="1080"/>
        </w:tabs>
        <w:autoSpaceDE w:val="0"/>
        <w:autoSpaceDN w:val="0"/>
        <w:adjustRightInd w:val="0"/>
        <w:spacing w:after="240" w:line="340" w:lineRule="atLeast"/>
        <w:ind w:left="1080"/>
        <w:rPr>
          <w:rFonts w:ascii="Times" w:hAnsi="Times" w:cs="Times"/>
          <w:sz w:val="28"/>
          <w:szCs w:val="28"/>
        </w:rPr>
      </w:pPr>
      <w:r>
        <w:rPr>
          <w:rFonts w:ascii="Times" w:hAnsi="Times" w:cs="Times"/>
          <w:sz w:val="28"/>
          <w:szCs w:val="28"/>
        </w:rPr>
        <w:t xml:space="preserve">Software </w:t>
      </w:r>
      <w:r w:rsidR="008F5509" w:rsidRPr="00872AC4">
        <w:rPr>
          <w:rFonts w:ascii="Times" w:hAnsi="Times" w:cs="Times"/>
          <w:sz w:val="28"/>
          <w:szCs w:val="28"/>
        </w:rPr>
        <w:t>engineering roles</w:t>
      </w:r>
      <w:r>
        <w:rPr>
          <w:rFonts w:ascii="Times" w:hAnsi="Times" w:cs="Times"/>
          <w:sz w:val="28"/>
          <w:szCs w:val="28"/>
        </w:rPr>
        <w:t>,</w:t>
      </w:r>
      <w:r w:rsidR="008F5509" w:rsidRPr="00872AC4">
        <w:rPr>
          <w:rFonts w:ascii="Times" w:hAnsi="Times" w:cs="Times"/>
          <w:sz w:val="28"/>
          <w:szCs w:val="28"/>
        </w:rPr>
        <w:t xml:space="preserve"> </w:t>
      </w:r>
      <w:r w:rsidR="00872AC4">
        <w:rPr>
          <w:rFonts w:ascii="Times" w:hAnsi="Times" w:cs="Times"/>
          <w:sz w:val="28"/>
          <w:szCs w:val="28"/>
        </w:rPr>
        <w:t xml:space="preserve">including </w:t>
      </w:r>
      <w:r w:rsidR="008A6D2F">
        <w:rPr>
          <w:rFonts w:ascii="Times" w:hAnsi="Times" w:cs="Times"/>
          <w:sz w:val="28"/>
          <w:szCs w:val="28"/>
        </w:rPr>
        <w:t>product management, development and</w:t>
      </w:r>
      <w:r w:rsidR="008F5509" w:rsidRPr="00872AC4">
        <w:rPr>
          <w:rFonts w:ascii="Times" w:hAnsi="Times" w:cs="Times"/>
          <w:sz w:val="28"/>
          <w:szCs w:val="28"/>
        </w:rPr>
        <w:t xml:space="preserve"> testing</w:t>
      </w:r>
    </w:p>
    <w:p w14:paraId="5EEC6637" w14:textId="5914C198" w:rsidR="00482C50" w:rsidRPr="00493818" w:rsidRDefault="00482C50" w:rsidP="00493818">
      <w:pPr>
        <w:widowControl w:val="0"/>
        <w:numPr>
          <w:ilvl w:val="0"/>
          <w:numId w:val="11"/>
        </w:numPr>
        <w:tabs>
          <w:tab w:val="clear" w:pos="720"/>
          <w:tab w:val="num" w:pos="1080"/>
        </w:tabs>
        <w:autoSpaceDE w:val="0"/>
        <w:autoSpaceDN w:val="0"/>
        <w:adjustRightInd w:val="0"/>
        <w:spacing w:after="240" w:line="340" w:lineRule="atLeast"/>
        <w:ind w:left="1080"/>
        <w:rPr>
          <w:rFonts w:ascii="Times New Roman" w:hAnsi="Times New Roman" w:cs="Times New Roman"/>
          <w:sz w:val="28"/>
          <w:szCs w:val="28"/>
        </w:rPr>
      </w:pPr>
      <w:r w:rsidRPr="00493818">
        <w:rPr>
          <w:rFonts w:ascii="Times New Roman" w:hAnsi="Times New Roman" w:cs="Times New Roman"/>
          <w:sz w:val="28"/>
          <w:szCs w:val="28"/>
        </w:rPr>
        <w:t>Software quality best practices and tools</w:t>
      </w:r>
    </w:p>
    <w:p w14:paraId="670CBDC0" w14:textId="77777777" w:rsidR="00B956D9" w:rsidRPr="001A6431" w:rsidRDefault="008F5509" w:rsidP="008F5509">
      <w:pPr>
        <w:widowControl w:val="0"/>
        <w:numPr>
          <w:ilvl w:val="0"/>
          <w:numId w:val="11"/>
        </w:numPr>
        <w:tabs>
          <w:tab w:val="clear" w:pos="720"/>
          <w:tab w:val="num" w:pos="1080"/>
        </w:tabs>
        <w:autoSpaceDE w:val="0"/>
        <w:autoSpaceDN w:val="0"/>
        <w:adjustRightInd w:val="0"/>
        <w:spacing w:after="240" w:line="340" w:lineRule="atLeast"/>
        <w:ind w:left="1080"/>
        <w:rPr>
          <w:rFonts w:ascii="Times New Roman" w:hAnsi="Times New Roman" w:cs="Times New Roman"/>
          <w:sz w:val="28"/>
          <w:szCs w:val="28"/>
        </w:rPr>
      </w:pPr>
      <w:r w:rsidRPr="001A6431">
        <w:rPr>
          <w:rFonts w:ascii="Times New Roman" w:hAnsi="Times New Roman" w:cs="Times New Roman"/>
          <w:sz w:val="28"/>
          <w:szCs w:val="28"/>
        </w:rPr>
        <w:t xml:space="preserve">Customer Listening - </w:t>
      </w:r>
      <w:r w:rsidR="00B956D9" w:rsidRPr="001A6431">
        <w:rPr>
          <w:rFonts w:ascii="Times New Roman" w:hAnsi="Times New Roman" w:cs="Times New Roman"/>
          <w:sz w:val="28"/>
          <w:szCs w:val="28"/>
        </w:rPr>
        <w:t>Assessing customer expectations</w:t>
      </w:r>
      <w:r w:rsidRPr="001A6431">
        <w:rPr>
          <w:rFonts w:ascii="Times New Roman" w:hAnsi="Times New Roman" w:cs="Times New Roman"/>
          <w:sz w:val="28"/>
          <w:szCs w:val="28"/>
        </w:rPr>
        <w:t xml:space="preserve"> and m</w:t>
      </w:r>
      <w:r w:rsidR="00B956D9" w:rsidRPr="001A6431">
        <w:rPr>
          <w:rFonts w:ascii="Times New Roman" w:hAnsi="Times New Roman" w:cs="Times New Roman"/>
          <w:sz w:val="28"/>
          <w:szCs w:val="28"/>
        </w:rPr>
        <w:t>easuring customer experience</w:t>
      </w:r>
    </w:p>
    <w:p w14:paraId="6ED85BC5" w14:textId="32DF5522" w:rsidR="008C70E2" w:rsidRDefault="008F5509" w:rsidP="008C70E2">
      <w:pPr>
        <w:widowControl w:val="0"/>
        <w:numPr>
          <w:ilvl w:val="0"/>
          <w:numId w:val="11"/>
        </w:numPr>
        <w:tabs>
          <w:tab w:val="clear" w:pos="720"/>
          <w:tab w:val="num" w:pos="1080"/>
        </w:tabs>
        <w:autoSpaceDE w:val="0"/>
        <w:autoSpaceDN w:val="0"/>
        <w:adjustRightInd w:val="0"/>
        <w:spacing w:after="240" w:line="340" w:lineRule="atLeast"/>
        <w:ind w:left="1080"/>
        <w:rPr>
          <w:rFonts w:ascii="Times New Roman" w:hAnsi="Times New Roman" w:cs="Times New Roman"/>
          <w:sz w:val="28"/>
          <w:szCs w:val="28"/>
        </w:rPr>
      </w:pPr>
      <w:r w:rsidRPr="001A6431">
        <w:rPr>
          <w:rFonts w:ascii="Times New Roman" w:hAnsi="Times New Roman" w:cs="Times New Roman"/>
          <w:sz w:val="28"/>
          <w:szCs w:val="28"/>
        </w:rPr>
        <w:lastRenderedPageBreak/>
        <w:t xml:space="preserve">Turning customer sentiment and experience data into </w:t>
      </w:r>
      <w:r w:rsidR="00FB1ADD">
        <w:rPr>
          <w:rFonts w:ascii="Times New Roman" w:hAnsi="Times New Roman" w:cs="Times New Roman"/>
          <w:sz w:val="28"/>
          <w:szCs w:val="28"/>
        </w:rPr>
        <w:t xml:space="preserve">metrics, signals and </w:t>
      </w:r>
      <w:r w:rsidR="00AD1009" w:rsidRPr="001A6431">
        <w:rPr>
          <w:rFonts w:ascii="Times New Roman" w:hAnsi="Times New Roman" w:cs="Times New Roman"/>
          <w:sz w:val="28"/>
          <w:szCs w:val="28"/>
        </w:rPr>
        <w:t>insights</w:t>
      </w:r>
      <w:r w:rsidR="00110D32">
        <w:rPr>
          <w:rFonts w:ascii="Times New Roman" w:hAnsi="Times New Roman" w:cs="Times New Roman"/>
          <w:sz w:val="28"/>
          <w:szCs w:val="28"/>
        </w:rPr>
        <w:t xml:space="preserve">.  </w:t>
      </w:r>
      <w:r w:rsidRPr="001A6431">
        <w:rPr>
          <w:rFonts w:ascii="Times New Roman" w:hAnsi="Times New Roman" w:cs="Times New Roman"/>
          <w:sz w:val="28"/>
          <w:szCs w:val="28"/>
        </w:rPr>
        <w:t xml:space="preserve"> </w:t>
      </w:r>
      <w:r w:rsidR="00110D32">
        <w:rPr>
          <w:rFonts w:ascii="Times New Roman" w:hAnsi="Times New Roman" w:cs="Times New Roman"/>
          <w:sz w:val="28"/>
          <w:szCs w:val="28"/>
        </w:rPr>
        <w:t xml:space="preserve">Then </w:t>
      </w:r>
      <w:r w:rsidRPr="001A6431">
        <w:rPr>
          <w:rFonts w:ascii="Times New Roman" w:hAnsi="Times New Roman" w:cs="Times New Roman"/>
          <w:sz w:val="28"/>
          <w:szCs w:val="28"/>
        </w:rPr>
        <w:t>us</w:t>
      </w:r>
      <w:r w:rsidR="00110D32">
        <w:rPr>
          <w:rFonts w:ascii="Times New Roman" w:hAnsi="Times New Roman" w:cs="Times New Roman"/>
          <w:sz w:val="28"/>
          <w:szCs w:val="28"/>
        </w:rPr>
        <w:t>e</w:t>
      </w:r>
      <w:r w:rsidRPr="001A6431">
        <w:rPr>
          <w:rFonts w:ascii="Times New Roman" w:hAnsi="Times New Roman" w:cs="Times New Roman"/>
          <w:sz w:val="28"/>
          <w:szCs w:val="28"/>
        </w:rPr>
        <w:t xml:space="preserve"> </w:t>
      </w:r>
      <w:r w:rsidR="009E06BE">
        <w:rPr>
          <w:rFonts w:ascii="Times New Roman" w:hAnsi="Times New Roman" w:cs="Times New Roman"/>
          <w:sz w:val="28"/>
          <w:szCs w:val="28"/>
        </w:rPr>
        <w:t>those</w:t>
      </w:r>
      <w:r w:rsidRPr="001A6431">
        <w:rPr>
          <w:rFonts w:ascii="Times New Roman" w:hAnsi="Times New Roman" w:cs="Times New Roman"/>
          <w:sz w:val="28"/>
          <w:szCs w:val="28"/>
        </w:rPr>
        <w:t xml:space="preserve"> to</w:t>
      </w:r>
      <w:r w:rsidR="008C70E2" w:rsidRPr="001A6431">
        <w:rPr>
          <w:rFonts w:ascii="Times New Roman" w:hAnsi="Times New Roman" w:cs="Times New Roman"/>
          <w:sz w:val="28"/>
          <w:szCs w:val="28"/>
        </w:rPr>
        <w:t xml:space="preserve"> drive continuous </w:t>
      </w:r>
      <w:r w:rsidR="00382BD1">
        <w:rPr>
          <w:rFonts w:ascii="Times New Roman" w:hAnsi="Times New Roman" w:cs="Times New Roman"/>
          <w:sz w:val="28"/>
          <w:szCs w:val="28"/>
        </w:rPr>
        <w:t xml:space="preserve">product </w:t>
      </w:r>
      <w:r w:rsidR="008C70E2" w:rsidRPr="001A6431">
        <w:rPr>
          <w:rFonts w:ascii="Times New Roman" w:hAnsi="Times New Roman" w:cs="Times New Roman"/>
          <w:sz w:val="28"/>
          <w:szCs w:val="28"/>
        </w:rPr>
        <w:t>improvements</w:t>
      </w:r>
      <w:r w:rsidR="00110D32">
        <w:rPr>
          <w:rFonts w:ascii="Times New Roman" w:hAnsi="Times New Roman" w:cs="Times New Roman"/>
          <w:sz w:val="28"/>
          <w:szCs w:val="28"/>
        </w:rPr>
        <w:t>.</w:t>
      </w:r>
    </w:p>
    <w:p w14:paraId="6D4FEA97" w14:textId="6011CD1E" w:rsidR="00872AC4" w:rsidRDefault="008C70E2" w:rsidP="00872AC4">
      <w:pPr>
        <w:widowControl w:val="0"/>
        <w:numPr>
          <w:ilvl w:val="0"/>
          <w:numId w:val="11"/>
        </w:numPr>
        <w:tabs>
          <w:tab w:val="clear" w:pos="720"/>
          <w:tab w:val="num" w:pos="1080"/>
        </w:tabs>
        <w:autoSpaceDE w:val="0"/>
        <w:autoSpaceDN w:val="0"/>
        <w:adjustRightInd w:val="0"/>
        <w:spacing w:after="240" w:line="340" w:lineRule="atLeast"/>
        <w:ind w:left="1080"/>
        <w:rPr>
          <w:rFonts w:ascii="Times New Roman" w:hAnsi="Times New Roman" w:cs="Times New Roman"/>
          <w:sz w:val="28"/>
          <w:szCs w:val="28"/>
        </w:rPr>
      </w:pPr>
      <w:r w:rsidRPr="001A6431">
        <w:rPr>
          <w:rFonts w:ascii="Times New Roman" w:hAnsi="Times New Roman" w:cs="Times New Roman"/>
          <w:sz w:val="28"/>
          <w:szCs w:val="28"/>
        </w:rPr>
        <w:t xml:space="preserve">Incorporating customer expectations into </w:t>
      </w:r>
      <w:r w:rsidR="005475B5">
        <w:rPr>
          <w:rFonts w:ascii="Times New Roman" w:hAnsi="Times New Roman" w:cs="Times New Roman"/>
          <w:sz w:val="28"/>
          <w:szCs w:val="28"/>
        </w:rPr>
        <w:t>product design</w:t>
      </w:r>
      <w:r w:rsidRPr="001A6431">
        <w:rPr>
          <w:rFonts w:ascii="Times New Roman" w:hAnsi="Times New Roman" w:cs="Times New Roman"/>
          <w:sz w:val="28"/>
          <w:szCs w:val="28"/>
        </w:rPr>
        <w:t xml:space="preserve"> </w:t>
      </w:r>
    </w:p>
    <w:p w14:paraId="4B183736" w14:textId="0FF72C21" w:rsidR="008A6D2F" w:rsidRPr="008A6D2F" w:rsidRDefault="008A6D2F" w:rsidP="008A6D2F">
      <w:pPr>
        <w:widowControl w:val="0"/>
        <w:numPr>
          <w:ilvl w:val="0"/>
          <w:numId w:val="11"/>
        </w:numPr>
        <w:tabs>
          <w:tab w:val="clear" w:pos="720"/>
          <w:tab w:val="num" w:pos="1080"/>
        </w:tabs>
        <w:autoSpaceDE w:val="0"/>
        <w:autoSpaceDN w:val="0"/>
        <w:adjustRightInd w:val="0"/>
        <w:spacing w:after="240" w:line="340" w:lineRule="atLeast"/>
        <w:ind w:left="1080"/>
        <w:rPr>
          <w:rFonts w:ascii="Times New Roman" w:hAnsi="Times New Roman" w:cs="Times New Roman"/>
          <w:sz w:val="28"/>
          <w:szCs w:val="28"/>
        </w:rPr>
      </w:pPr>
      <w:r w:rsidRPr="001A6431">
        <w:rPr>
          <w:rFonts w:ascii="Times New Roman" w:hAnsi="Times New Roman" w:cs="Times New Roman"/>
          <w:sz w:val="28"/>
          <w:szCs w:val="28"/>
        </w:rPr>
        <w:t xml:space="preserve">Customer support case management, </w:t>
      </w:r>
      <w:r>
        <w:rPr>
          <w:rFonts w:ascii="Times New Roman" w:hAnsi="Times New Roman" w:cs="Times New Roman"/>
          <w:sz w:val="28"/>
          <w:szCs w:val="28"/>
        </w:rPr>
        <w:t xml:space="preserve">crisis management, </w:t>
      </w:r>
      <w:r w:rsidRPr="001A6431">
        <w:rPr>
          <w:rFonts w:ascii="Times New Roman" w:hAnsi="Times New Roman" w:cs="Times New Roman"/>
          <w:sz w:val="28"/>
          <w:szCs w:val="28"/>
        </w:rPr>
        <w:t>external and internal escalations</w:t>
      </w:r>
    </w:p>
    <w:p w14:paraId="12DAEE7E" w14:textId="290F4D60" w:rsidR="008A6D2F" w:rsidRPr="008A6D2F" w:rsidRDefault="008A6D2F" w:rsidP="008A6D2F">
      <w:pPr>
        <w:widowControl w:val="0"/>
        <w:numPr>
          <w:ilvl w:val="0"/>
          <w:numId w:val="11"/>
        </w:numPr>
        <w:tabs>
          <w:tab w:val="clear" w:pos="720"/>
          <w:tab w:val="num" w:pos="1080"/>
        </w:tabs>
        <w:autoSpaceDE w:val="0"/>
        <w:autoSpaceDN w:val="0"/>
        <w:adjustRightInd w:val="0"/>
        <w:spacing w:after="240" w:line="340" w:lineRule="atLeast"/>
        <w:ind w:left="1080"/>
        <w:rPr>
          <w:rFonts w:ascii="Times New Roman" w:hAnsi="Times New Roman" w:cs="Times New Roman"/>
          <w:sz w:val="28"/>
          <w:szCs w:val="28"/>
        </w:rPr>
      </w:pPr>
      <w:r w:rsidRPr="001A6431">
        <w:rPr>
          <w:rFonts w:ascii="Times New Roman" w:hAnsi="Times New Roman" w:cs="Times New Roman"/>
          <w:sz w:val="28"/>
          <w:szCs w:val="28"/>
        </w:rPr>
        <w:t>General Manager role and mindset</w:t>
      </w:r>
    </w:p>
    <w:p w14:paraId="2DE79246" w14:textId="06767C9A" w:rsidR="005D2F87" w:rsidRPr="001A6431" w:rsidRDefault="007D1397" w:rsidP="007D1397">
      <w:pPr>
        <w:widowControl w:val="0"/>
        <w:autoSpaceDE w:val="0"/>
        <w:autoSpaceDN w:val="0"/>
        <w:adjustRightInd w:val="0"/>
        <w:spacing w:after="240" w:line="340" w:lineRule="atLeast"/>
        <w:rPr>
          <w:rFonts w:ascii="Times New Roman" w:hAnsi="Times New Roman" w:cs="Times New Roman"/>
          <w:sz w:val="28"/>
          <w:szCs w:val="28"/>
        </w:rPr>
      </w:pPr>
      <w:r w:rsidRPr="007D1397">
        <w:rPr>
          <w:rFonts w:ascii="Times New Roman" w:hAnsi="Times New Roman" w:cs="Times New Roman"/>
          <w:sz w:val="28"/>
          <w:szCs w:val="28"/>
        </w:rPr>
        <w:t xml:space="preserve">20% of the class grade involves a Team Project designed to be a summative experience that helps students apply their knowledge in a realistic scenario working with a team of colleagues. </w:t>
      </w:r>
      <w:r w:rsidR="00AF660D">
        <w:rPr>
          <w:rFonts w:ascii="Times New Roman" w:hAnsi="Times New Roman" w:cs="Times New Roman"/>
          <w:sz w:val="28"/>
          <w:szCs w:val="28"/>
        </w:rPr>
        <w:t xml:space="preserve">Each team </w:t>
      </w:r>
      <w:r w:rsidR="00213713" w:rsidRPr="001A6431">
        <w:rPr>
          <w:rFonts w:ascii="Times New Roman" w:hAnsi="Times New Roman" w:cs="Times New Roman"/>
          <w:sz w:val="28"/>
          <w:szCs w:val="28"/>
        </w:rPr>
        <w:t xml:space="preserve">will </w:t>
      </w:r>
      <w:r w:rsidR="00327A99">
        <w:rPr>
          <w:rFonts w:ascii="Times New Roman" w:hAnsi="Times New Roman" w:cs="Times New Roman"/>
          <w:sz w:val="28"/>
          <w:szCs w:val="28"/>
        </w:rPr>
        <w:t xml:space="preserve">compete for a consulting contract centered around the </w:t>
      </w:r>
      <w:r w:rsidR="00AF660D">
        <w:rPr>
          <w:rFonts w:ascii="Times New Roman" w:hAnsi="Times New Roman" w:cs="Times New Roman"/>
          <w:sz w:val="28"/>
          <w:szCs w:val="28"/>
        </w:rPr>
        <w:t>develop</w:t>
      </w:r>
      <w:r w:rsidR="00327A99">
        <w:rPr>
          <w:rFonts w:ascii="Times New Roman" w:hAnsi="Times New Roman" w:cs="Times New Roman"/>
          <w:sz w:val="28"/>
          <w:szCs w:val="28"/>
        </w:rPr>
        <w:t>ment of</w:t>
      </w:r>
      <w:r w:rsidR="00213713" w:rsidRPr="001A6431">
        <w:rPr>
          <w:rFonts w:ascii="Times New Roman" w:hAnsi="Times New Roman" w:cs="Times New Roman"/>
          <w:sz w:val="28"/>
          <w:szCs w:val="28"/>
        </w:rPr>
        <w:t xml:space="preserve"> </w:t>
      </w:r>
      <w:r w:rsidR="000F72F5" w:rsidRPr="001A6431">
        <w:rPr>
          <w:rFonts w:ascii="Times New Roman" w:hAnsi="Times New Roman" w:cs="Times New Roman"/>
          <w:sz w:val="28"/>
          <w:szCs w:val="28"/>
        </w:rPr>
        <w:t>a</w:t>
      </w:r>
      <w:r w:rsidR="00AF660D">
        <w:rPr>
          <w:rFonts w:ascii="Times New Roman" w:hAnsi="Times New Roman" w:cs="Times New Roman"/>
          <w:sz w:val="28"/>
          <w:szCs w:val="28"/>
        </w:rPr>
        <w:t xml:space="preserve"> quality plan </w:t>
      </w:r>
      <w:r w:rsidR="00FB1ADD">
        <w:rPr>
          <w:rFonts w:ascii="Times New Roman" w:hAnsi="Times New Roman" w:cs="Times New Roman"/>
          <w:sz w:val="28"/>
          <w:szCs w:val="28"/>
        </w:rPr>
        <w:t>based on unique set of market, customer sentiment and customer experience data</w:t>
      </w:r>
      <w:r w:rsidR="00AF660D">
        <w:rPr>
          <w:rFonts w:ascii="Times New Roman" w:hAnsi="Times New Roman" w:cs="Times New Roman"/>
          <w:sz w:val="28"/>
          <w:szCs w:val="28"/>
        </w:rPr>
        <w:t xml:space="preserve">.  </w:t>
      </w:r>
      <w:r w:rsidR="00213713" w:rsidRPr="001A6431">
        <w:rPr>
          <w:rFonts w:ascii="Times New Roman" w:hAnsi="Times New Roman" w:cs="Times New Roman"/>
          <w:sz w:val="28"/>
          <w:szCs w:val="28"/>
        </w:rPr>
        <w:t>Th</w:t>
      </w:r>
      <w:r w:rsidR="00165A3A">
        <w:rPr>
          <w:rFonts w:ascii="Times New Roman" w:hAnsi="Times New Roman" w:cs="Times New Roman"/>
          <w:sz w:val="28"/>
          <w:szCs w:val="28"/>
        </w:rPr>
        <w:t xml:space="preserve">e goal of the plan </w:t>
      </w:r>
      <w:r w:rsidR="00213713" w:rsidRPr="001A6431">
        <w:rPr>
          <w:rFonts w:ascii="Times New Roman" w:hAnsi="Times New Roman" w:cs="Times New Roman"/>
          <w:sz w:val="28"/>
          <w:szCs w:val="28"/>
        </w:rPr>
        <w:t xml:space="preserve">is </w:t>
      </w:r>
      <w:r w:rsidR="00165A3A">
        <w:rPr>
          <w:rFonts w:ascii="Times New Roman" w:hAnsi="Times New Roman" w:cs="Times New Roman"/>
          <w:sz w:val="28"/>
          <w:szCs w:val="28"/>
        </w:rPr>
        <w:t xml:space="preserve">to </w:t>
      </w:r>
      <w:r w:rsidR="00FB1ADD">
        <w:rPr>
          <w:rFonts w:ascii="Times New Roman" w:hAnsi="Times New Roman" w:cs="Times New Roman"/>
          <w:sz w:val="28"/>
          <w:szCs w:val="28"/>
        </w:rPr>
        <w:t>address top customer pain points and improve customer sentiment.</w:t>
      </w:r>
      <w:r w:rsidR="00213713" w:rsidRPr="001A6431">
        <w:rPr>
          <w:rFonts w:ascii="Times New Roman" w:hAnsi="Times New Roman" w:cs="Times New Roman"/>
          <w:sz w:val="28"/>
          <w:szCs w:val="28"/>
        </w:rPr>
        <w:t xml:space="preserve"> The</w:t>
      </w:r>
      <w:r w:rsidR="005D2F87" w:rsidRPr="001A6431">
        <w:rPr>
          <w:rFonts w:ascii="Times New Roman" w:hAnsi="Times New Roman" w:cs="Times New Roman"/>
          <w:sz w:val="28"/>
          <w:szCs w:val="28"/>
        </w:rPr>
        <w:t xml:space="preserve"> plan should outline:</w:t>
      </w:r>
    </w:p>
    <w:p w14:paraId="27E3652B" w14:textId="3FC4F727" w:rsidR="005D2F87" w:rsidRPr="001A6431" w:rsidRDefault="00594113" w:rsidP="005D2F87">
      <w:pPr>
        <w:pStyle w:val="ListParagraph"/>
        <w:widowControl w:val="0"/>
        <w:numPr>
          <w:ilvl w:val="0"/>
          <w:numId w:val="12"/>
        </w:numPr>
        <w:autoSpaceDE w:val="0"/>
        <w:autoSpaceDN w:val="0"/>
        <w:adjustRightInd w:val="0"/>
        <w:spacing w:after="240" w:line="340" w:lineRule="atLeast"/>
        <w:rPr>
          <w:rFonts w:ascii="Times New Roman" w:hAnsi="Times New Roman" w:cs="Times New Roman"/>
          <w:sz w:val="28"/>
          <w:szCs w:val="28"/>
        </w:rPr>
      </w:pPr>
      <w:r>
        <w:rPr>
          <w:rFonts w:ascii="Times New Roman" w:hAnsi="Times New Roman" w:cs="Times New Roman"/>
          <w:sz w:val="28"/>
          <w:szCs w:val="28"/>
        </w:rPr>
        <w:t>customer</w:t>
      </w:r>
      <w:r w:rsidR="005D2F87" w:rsidRPr="001A6431">
        <w:rPr>
          <w:rFonts w:ascii="Times New Roman" w:hAnsi="Times New Roman" w:cs="Times New Roman"/>
          <w:sz w:val="28"/>
          <w:szCs w:val="28"/>
        </w:rPr>
        <w:t xml:space="preserve"> expectations </w:t>
      </w:r>
    </w:p>
    <w:p w14:paraId="59ACDF03" w14:textId="5DC549AB" w:rsidR="005D2F87" w:rsidRDefault="005D2F87" w:rsidP="005D2F87">
      <w:pPr>
        <w:pStyle w:val="ListParagraph"/>
        <w:widowControl w:val="0"/>
        <w:numPr>
          <w:ilvl w:val="0"/>
          <w:numId w:val="12"/>
        </w:numPr>
        <w:autoSpaceDE w:val="0"/>
        <w:autoSpaceDN w:val="0"/>
        <w:adjustRightInd w:val="0"/>
        <w:spacing w:after="240" w:line="340" w:lineRule="atLeast"/>
        <w:rPr>
          <w:rFonts w:ascii="Times New Roman" w:hAnsi="Times New Roman" w:cs="Times New Roman"/>
          <w:sz w:val="28"/>
          <w:szCs w:val="28"/>
        </w:rPr>
      </w:pPr>
      <w:r w:rsidRPr="001A6431">
        <w:rPr>
          <w:rFonts w:ascii="Times New Roman" w:hAnsi="Times New Roman" w:cs="Times New Roman"/>
          <w:sz w:val="28"/>
          <w:szCs w:val="28"/>
        </w:rPr>
        <w:t xml:space="preserve">identification of </w:t>
      </w:r>
      <w:r w:rsidR="00FB1ADD">
        <w:rPr>
          <w:rFonts w:ascii="Times New Roman" w:hAnsi="Times New Roman" w:cs="Times New Roman"/>
          <w:sz w:val="28"/>
          <w:szCs w:val="28"/>
        </w:rPr>
        <w:t>key</w:t>
      </w:r>
      <w:r w:rsidRPr="001A6431">
        <w:rPr>
          <w:rFonts w:ascii="Times New Roman" w:hAnsi="Times New Roman" w:cs="Times New Roman"/>
          <w:sz w:val="28"/>
          <w:szCs w:val="28"/>
        </w:rPr>
        <w:t xml:space="preserve"> product </w:t>
      </w:r>
      <w:r w:rsidR="00FB1ADD">
        <w:rPr>
          <w:rFonts w:ascii="Times New Roman" w:hAnsi="Times New Roman" w:cs="Times New Roman"/>
          <w:sz w:val="28"/>
          <w:szCs w:val="28"/>
        </w:rPr>
        <w:t xml:space="preserve">requirements </w:t>
      </w:r>
    </w:p>
    <w:p w14:paraId="7853E636" w14:textId="21E8999E" w:rsidR="00FB1ADD" w:rsidRPr="001A6431" w:rsidRDefault="007A0657" w:rsidP="005D2F87">
      <w:pPr>
        <w:pStyle w:val="ListParagraph"/>
        <w:widowControl w:val="0"/>
        <w:numPr>
          <w:ilvl w:val="0"/>
          <w:numId w:val="12"/>
        </w:numPr>
        <w:autoSpaceDE w:val="0"/>
        <w:autoSpaceDN w:val="0"/>
        <w:adjustRightInd w:val="0"/>
        <w:spacing w:after="240" w:line="340" w:lineRule="atLeast"/>
        <w:rPr>
          <w:rFonts w:ascii="Times New Roman" w:hAnsi="Times New Roman" w:cs="Times New Roman"/>
          <w:sz w:val="28"/>
          <w:szCs w:val="28"/>
        </w:rPr>
      </w:pPr>
      <w:r>
        <w:rPr>
          <w:rFonts w:ascii="Times New Roman" w:hAnsi="Times New Roman" w:cs="Times New Roman"/>
          <w:sz w:val="28"/>
          <w:szCs w:val="28"/>
        </w:rPr>
        <w:t xml:space="preserve">create metrics and </w:t>
      </w:r>
      <w:r w:rsidR="00E75972">
        <w:rPr>
          <w:rFonts w:ascii="Times New Roman" w:hAnsi="Times New Roman" w:cs="Times New Roman"/>
          <w:sz w:val="28"/>
          <w:szCs w:val="28"/>
        </w:rPr>
        <w:t>derive insights from</w:t>
      </w:r>
      <w:r w:rsidR="00FB1ADD">
        <w:rPr>
          <w:rFonts w:ascii="Times New Roman" w:hAnsi="Times New Roman" w:cs="Times New Roman"/>
          <w:sz w:val="28"/>
          <w:szCs w:val="28"/>
        </w:rPr>
        <w:t xml:space="preserve"> customer experience and sentiment data</w:t>
      </w:r>
      <w:r w:rsidR="00165A3A">
        <w:rPr>
          <w:rFonts w:ascii="Times New Roman" w:hAnsi="Times New Roman" w:cs="Times New Roman"/>
          <w:sz w:val="28"/>
          <w:szCs w:val="28"/>
        </w:rPr>
        <w:t xml:space="preserve"> provided</w:t>
      </w:r>
    </w:p>
    <w:p w14:paraId="5527EF77" w14:textId="7757E8B4" w:rsidR="00AF660D" w:rsidRDefault="00FB1ADD" w:rsidP="005D2F87">
      <w:pPr>
        <w:pStyle w:val="ListParagraph"/>
        <w:widowControl w:val="0"/>
        <w:numPr>
          <w:ilvl w:val="0"/>
          <w:numId w:val="12"/>
        </w:numPr>
        <w:autoSpaceDE w:val="0"/>
        <w:autoSpaceDN w:val="0"/>
        <w:adjustRightInd w:val="0"/>
        <w:spacing w:after="240" w:line="340" w:lineRule="atLeast"/>
        <w:rPr>
          <w:rFonts w:ascii="Times New Roman" w:hAnsi="Times New Roman" w:cs="Times New Roman"/>
          <w:sz w:val="28"/>
          <w:szCs w:val="28"/>
        </w:rPr>
      </w:pPr>
      <w:r>
        <w:rPr>
          <w:rFonts w:ascii="Times New Roman" w:hAnsi="Times New Roman" w:cs="Times New Roman"/>
          <w:sz w:val="28"/>
          <w:szCs w:val="28"/>
        </w:rPr>
        <w:t xml:space="preserve">recommended changes to </w:t>
      </w:r>
      <w:r w:rsidR="005D2F87" w:rsidRPr="001A6431">
        <w:rPr>
          <w:rFonts w:ascii="Times New Roman" w:hAnsi="Times New Roman" w:cs="Times New Roman"/>
          <w:sz w:val="28"/>
          <w:szCs w:val="28"/>
        </w:rPr>
        <w:t>in</w:t>
      </w:r>
      <w:r w:rsidR="001F2FF2">
        <w:rPr>
          <w:rFonts w:ascii="Times New Roman" w:hAnsi="Times New Roman" w:cs="Times New Roman"/>
          <w:sz w:val="28"/>
          <w:szCs w:val="28"/>
        </w:rPr>
        <w:t>ternal quality assurance steps</w:t>
      </w:r>
      <w:r w:rsidR="00AF660D">
        <w:rPr>
          <w:rFonts w:ascii="Times New Roman" w:hAnsi="Times New Roman" w:cs="Times New Roman"/>
          <w:sz w:val="28"/>
          <w:szCs w:val="28"/>
        </w:rPr>
        <w:t xml:space="preserve"> </w:t>
      </w:r>
    </w:p>
    <w:p w14:paraId="57F45F5D" w14:textId="20EE9FF4" w:rsidR="0001739F" w:rsidRPr="001A6431" w:rsidRDefault="00FB1ADD" w:rsidP="005D2F87">
      <w:pPr>
        <w:pStyle w:val="ListParagraph"/>
        <w:widowControl w:val="0"/>
        <w:numPr>
          <w:ilvl w:val="0"/>
          <w:numId w:val="12"/>
        </w:numPr>
        <w:autoSpaceDE w:val="0"/>
        <w:autoSpaceDN w:val="0"/>
        <w:adjustRightInd w:val="0"/>
        <w:spacing w:after="240" w:line="340" w:lineRule="atLeast"/>
        <w:rPr>
          <w:rFonts w:ascii="Times New Roman" w:hAnsi="Times New Roman" w:cs="Times New Roman"/>
          <w:sz w:val="28"/>
          <w:szCs w:val="28"/>
        </w:rPr>
      </w:pPr>
      <w:r>
        <w:rPr>
          <w:rFonts w:ascii="Times New Roman" w:hAnsi="Times New Roman" w:cs="Times New Roman"/>
          <w:sz w:val="28"/>
          <w:szCs w:val="28"/>
        </w:rPr>
        <w:t xml:space="preserve">recommended changes to </w:t>
      </w:r>
      <w:r w:rsidR="00C55C4B">
        <w:rPr>
          <w:rFonts w:ascii="Times New Roman" w:hAnsi="Times New Roman" w:cs="Times New Roman"/>
          <w:sz w:val="28"/>
          <w:szCs w:val="28"/>
        </w:rPr>
        <w:t>s</w:t>
      </w:r>
      <w:r w:rsidR="009E06BE">
        <w:rPr>
          <w:rFonts w:ascii="Times New Roman" w:hAnsi="Times New Roman" w:cs="Times New Roman"/>
          <w:sz w:val="28"/>
          <w:szCs w:val="28"/>
        </w:rPr>
        <w:t xml:space="preserve">oftware </w:t>
      </w:r>
      <w:r w:rsidR="001F2FF2">
        <w:rPr>
          <w:rFonts w:ascii="Times New Roman" w:hAnsi="Times New Roman" w:cs="Times New Roman"/>
          <w:sz w:val="28"/>
          <w:szCs w:val="28"/>
        </w:rPr>
        <w:t>release strategy</w:t>
      </w:r>
      <w:r w:rsidR="00C55C4B">
        <w:rPr>
          <w:rFonts w:ascii="Times New Roman" w:hAnsi="Times New Roman" w:cs="Times New Roman"/>
          <w:sz w:val="28"/>
          <w:szCs w:val="28"/>
        </w:rPr>
        <w:t xml:space="preserve"> and readiness criteria</w:t>
      </w:r>
    </w:p>
    <w:p w14:paraId="54FB547E" w14:textId="77777777" w:rsidR="00213713" w:rsidRPr="001A6431" w:rsidRDefault="00213713" w:rsidP="005D2F87">
      <w:pPr>
        <w:pStyle w:val="ListParagraph"/>
        <w:widowControl w:val="0"/>
        <w:numPr>
          <w:ilvl w:val="0"/>
          <w:numId w:val="12"/>
        </w:numPr>
        <w:autoSpaceDE w:val="0"/>
        <w:autoSpaceDN w:val="0"/>
        <w:adjustRightInd w:val="0"/>
        <w:spacing w:after="240" w:line="340" w:lineRule="atLeast"/>
        <w:rPr>
          <w:rFonts w:ascii="Times New Roman" w:hAnsi="Times New Roman" w:cs="Times New Roman"/>
          <w:sz w:val="28"/>
          <w:szCs w:val="28"/>
        </w:rPr>
      </w:pPr>
      <w:r w:rsidRPr="001A6431">
        <w:rPr>
          <w:rFonts w:ascii="Times New Roman" w:hAnsi="Times New Roman" w:cs="Times New Roman"/>
          <w:sz w:val="28"/>
          <w:szCs w:val="28"/>
        </w:rPr>
        <w:t>customer support and escalation plan</w:t>
      </w:r>
      <w:r w:rsidR="009E06BE">
        <w:rPr>
          <w:rFonts w:ascii="Times New Roman" w:hAnsi="Times New Roman" w:cs="Times New Roman"/>
          <w:sz w:val="28"/>
          <w:szCs w:val="28"/>
        </w:rPr>
        <w:t>ning</w:t>
      </w:r>
      <w:r w:rsidR="008D09A9">
        <w:rPr>
          <w:rFonts w:ascii="Times New Roman" w:hAnsi="Times New Roman" w:cs="Times New Roman"/>
          <w:sz w:val="28"/>
          <w:szCs w:val="28"/>
        </w:rPr>
        <w:t xml:space="preserve"> and management</w:t>
      </w:r>
    </w:p>
    <w:p w14:paraId="48E53A38" w14:textId="47C14D60" w:rsidR="001F2FF2" w:rsidRDefault="004D5F5F" w:rsidP="002F4F99">
      <w:pPr>
        <w:pStyle w:val="ListParagraph"/>
        <w:widowControl w:val="0"/>
        <w:numPr>
          <w:ilvl w:val="0"/>
          <w:numId w:val="12"/>
        </w:numPr>
        <w:autoSpaceDE w:val="0"/>
        <w:autoSpaceDN w:val="0"/>
        <w:adjustRightInd w:val="0"/>
        <w:spacing w:after="240" w:line="340" w:lineRule="atLeast"/>
        <w:rPr>
          <w:rFonts w:ascii="Times New Roman" w:hAnsi="Times New Roman" w:cs="Times New Roman"/>
          <w:sz w:val="28"/>
          <w:szCs w:val="28"/>
        </w:rPr>
      </w:pPr>
      <w:r w:rsidRPr="001A6431">
        <w:rPr>
          <w:rFonts w:ascii="Times New Roman" w:hAnsi="Times New Roman" w:cs="Times New Roman"/>
          <w:sz w:val="28"/>
          <w:szCs w:val="28"/>
        </w:rPr>
        <w:t>customer listening strategy</w:t>
      </w:r>
      <w:r w:rsidR="0049652C">
        <w:rPr>
          <w:rFonts w:ascii="Times New Roman" w:hAnsi="Times New Roman" w:cs="Times New Roman"/>
          <w:sz w:val="28"/>
          <w:szCs w:val="28"/>
        </w:rPr>
        <w:t xml:space="preserve"> (including Voice of Customer)</w:t>
      </w:r>
      <w:r w:rsidR="00C55C4B">
        <w:rPr>
          <w:rFonts w:ascii="Times New Roman" w:hAnsi="Times New Roman" w:cs="Times New Roman"/>
          <w:sz w:val="28"/>
          <w:szCs w:val="28"/>
        </w:rPr>
        <w:t xml:space="preserve"> and </w:t>
      </w:r>
      <w:r w:rsidR="00165A3A">
        <w:rPr>
          <w:rFonts w:ascii="Times New Roman" w:hAnsi="Times New Roman" w:cs="Times New Roman"/>
          <w:sz w:val="28"/>
          <w:szCs w:val="28"/>
        </w:rPr>
        <w:t xml:space="preserve">key </w:t>
      </w:r>
      <w:r w:rsidR="00C55C4B">
        <w:rPr>
          <w:rFonts w:ascii="Times New Roman" w:hAnsi="Times New Roman" w:cs="Times New Roman"/>
          <w:sz w:val="28"/>
          <w:szCs w:val="28"/>
        </w:rPr>
        <w:t>customer experience success metrics</w:t>
      </w:r>
    </w:p>
    <w:p w14:paraId="1CF74505" w14:textId="77777777" w:rsidR="002F4F99" w:rsidRPr="002F4F99" w:rsidRDefault="002F4F99" w:rsidP="002F4F99">
      <w:pPr>
        <w:pStyle w:val="ListParagraph"/>
        <w:widowControl w:val="0"/>
        <w:autoSpaceDE w:val="0"/>
        <w:autoSpaceDN w:val="0"/>
        <w:adjustRightInd w:val="0"/>
        <w:spacing w:after="240" w:line="340" w:lineRule="atLeast"/>
        <w:rPr>
          <w:rFonts w:ascii="Times New Roman" w:hAnsi="Times New Roman" w:cs="Times New Roman"/>
          <w:sz w:val="28"/>
          <w:szCs w:val="28"/>
        </w:rPr>
      </w:pPr>
    </w:p>
    <w:p w14:paraId="74BEBD09" w14:textId="77777777" w:rsidR="0006514B" w:rsidRDefault="0006514B" w:rsidP="001F2FF2">
      <w:pPr>
        <w:pStyle w:val="ListParagraph"/>
        <w:widowControl w:val="0"/>
        <w:numPr>
          <w:ilvl w:val="0"/>
          <w:numId w:val="17"/>
        </w:numPr>
        <w:tabs>
          <w:tab w:val="left" w:pos="220"/>
          <w:tab w:val="left" w:pos="720"/>
        </w:tabs>
        <w:autoSpaceDE w:val="0"/>
        <w:autoSpaceDN w:val="0"/>
        <w:adjustRightInd w:val="0"/>
        <w:spacing w:after="293" w:line="340" w:lineRule="atLeast"/>
        <w:rPr>
          <w:rFonts w:ascii="Times New Roman" w:hAnsi="Times New Roman" w:cs="Times New Roman"/>
          <w:b/>
          <w:bCs/>
          <w:sz w:val="28"/>
          <w:szCs w:val="28"/>
        </w:rPr>
      </w:pPr>
      <w:r>
        <w:rPr>
          <w:rFonts w:ascii="Times New Roman" w:hAnsi="Times New Roman" w:cs="Times New Roman"/>
          <w:b/>
          <w:bCs/>
          <w:sz w:val="28"/>
          <w:szCs w:val="28"/>
        </w:rPr>
        <w:t>Course Objective</w:t>
      </w:r>
    </w:p>
    <w:p w14:paraId="0A9AFE8A" w14:textId="63550DC4" w:rsidR="0006514B" w:rsidRPr="0006514B" w:rsidRDefault="00110D32" w:rsidP="00603EA6">
      <w:pPr>
        <w:widowControl w:val="0"/>
        <w:tabs>
          <w:tab w:val="left" w:pos="220"/>
          <w:tab w:val="left" w:pos="720"/>
        </w:tabs>
        <w:autoSpaceDE w:val="0"/>
        <w:autoSpaceDN w:val="0"/>
        <w:adjustRightInd w:val="0"/>
        <w:spacing w:after="293" w:line="340" w:lineRule="atLeast"/>
        <w:rPr>
          <w:rFonts w:ascii="Times New Roman" w:hAnsi="Times New Roman" w:cs="Times New Roman"/>
          <w:b/>
          <w:bCs/>
          <w:sz w:val="28"/>
          <w:szCs w:val="28"/>
        </w:rPr>
      </w:pPr>
      <w:r w:rsidRPr="001A6431">
        <w:rPr>
          <w:rFonts w:ascii="Times New Roman" w:hAnsi="Times New Roman" w:cs="Times New Roman"/>
          <w:sz w:val="28"/>
          <w:szCs w:val="28"/>
        </w:rPr>
        <w:t xml:space="preserve">This course </w:t>
      </w:r>
      <w:r>
        <w:rPr>
          <w:rFonts w:ascii="Times New Roman" w:hAnsi="Times New Roman" w:cs="Times New Roman"/>
          <w:sz w:val="28"/>
          <w:szCs w:val="28"/>
        </w:rPr>
        <w:t xml:space="preserve">is intended to prepare students for roles such as Product Managers, Customer Experience Managers, Software Engineer and Consulting Engineer. </w:t>
      </w:r>
      <w:r w:rsidR="00603EA6">
        <w:rPr>
          <w:rFonts w:ascii="Times New Roman" w:hAnsi="Times New Roman" w:cs="Times New Roman"/>
          <w:sz w:val="28"/>
          <w:szCs w:val="28"/>
        </w:rPr>
        <w:t xml:space="preserve"> </w:t>
      </w:r>
    </w:p>
    <w:p w14:paraId="1D06E0E9" w14:textId="3AE9A0EB" w:rsidR="0006514B" w:rsidRDefault="0006514B" w:rsidP="001F2FF2">
      <w:pPr>
        <w:pStyle w:val="ListParagraph"/>
        <w:widowControl w:val="0"/>
        <w:numPr>
          <w:ilvl w:val="0"/>
          <w:numId w:val="17"/>
        </w:numPr>
        <w:tabs>
          <w:tab w:val="left" w:pos="220"/>
          <w:tab w:val="left" w:pos="720"/>
        </w:tabs>
        <w:autoSpaceDE w:val="0"/>
        <w:autoSpaceDN w:val="0"/>
        <w:adjustRightInd w:val="0"/>
        <w:spacing w:after="293" w:line="340" w:lineRule="atLeast"/>
        <w:rPr>
          <w:rFonts w:ascii="Times New Roman" w:hAnsi="Times New Roman" w:cs="Times New Roman"/>
          <w:b/>
          <w:bCs/>
          <w:sz w:val="28"/>
          <w:szCs w:val="28"/>
        </w:rPr>
      </w:pPr>
      <w:r>
        <w:rPr>
          <w:rFonts w:ascii="Times New Roman" w:hAnsi="Times New Roman" w:cs="Times New Roman"/>
          <w:b/>
          <w:bCs/>
          <w:sz w:val="28"/>
          <w:szCs w:val="28"/>
        </w:rPr>
        <w:t>Text</w:t>
      </w:r>
    </w:p>
    <w:p w14:paraId="25D97A00" w14:textId="77777777" w:rsidR="0006514B" w:rsidRPr="001F2FF2" w:rsidRDefault="0006514B" w:rsidP="0006514B">
      <w:pPr>
        <w:pStyle w:val="ListParagraph"/>
        <w:widowControl w:val="0"/>
        <w:tabs>
          <w:tab w:val="left" w:pos="220"/>
          <w:tab w:val="left" w:pos="720"/>
        </w:tabs>
        <w:autoSpaceDE w:val="0"/>
        <w:autoSpaceDN w:val="0"/>
        <w:adjustRightInd w:val="0"/>
        <w:spacing w:after="293" w:line="340" w:lineRule="atLeast"/>
        <w:rPr>
          <w:rFonts w:ascii="Times New Roman" w:hAnsi="Times New Roman" w:cs="Times New Roman"/>
          <w:b/>
          <w:bCs/>
          <w:sz w:val="28"/>
          <w:szCs w:val="28"/>
        </w:rPr>
      </w:pPr>
    </w:p>
    <w:p w14:paraId="2DD21E94" w14:textId="18C0E96A" w:rsidR="0006514B" w:rsidRDefault="0006514B" w:rsidP="003D49D4">
      <w:pPr>
        <w:pStyle w:val="ListParagraph"/>
        <w:tabs>
          <w:tab w:val="left" w:pos="940"/>
          <w:tab w:val="left" w:pos="1440"/>
        </w:tabs>
        <w:spacing w:after="320" w:line="360" w:lineRule="atLeast"/>
        <w:ind w:left="0"/>
        <w:rPr>
          <w:rFonts w:ascii="Times New Roman" w:hAnsi="Times New Roman" w:cs="Times New Roman"/>
          <w:bCs/>
          <w:sz w:val="28"/>
          <w:szCs w:val="28"/>
        </w:rPr>
      </w:pPr>
      <w:r w:rsidRPr="0006514B">
        <w:rPr>
          <w:rFonts w:ascii="Times New Roman" w:hAnsi="Times New Roman" w:cs="Times New Roman"/>
          <w:bCs/>
          <w:sz w:val="28"/>
          <w:szCs w:val="28"/>
        </w:rPr>
        <w:t xml:space="preserve">"Achieving Customer Experience Excellence Through a Quality Management System." </w:t>
      </w:r>
      <w:r w:rsidR="00603EA6">
        <w:rPr>
          <w:rFonts w:ascii="Times New Roman" w:hAnsi="Times New Roman" w:cs="Times New Roman"/>
          <w:bCs/>
          <w:sz w:val="28"/>
          <w:szCs w:val="28"/>
        </w:rPr>
        <w:t xml:space="preserve">ISBN: 978-0-87389-935-2. </w:t>
      </w:r>
      <w:r w:rsidR="00594113">
        <w:rPr>
          <w:rFonts w:ascii="Times New Roman" w:hAnsi="Times New Roman" w:cs="Times New Roman"/>
          <w:bCs/>
          <w:sz w:val="28"/>
          <w:szCs w:val="28"/>
        </w:rPr>
        <w:t>ASQ Quality Press</w:t>
      </w:r>
      <w:r w:rsidRPr="0006514B">
        <w:rPr>
          <w:rFonts w:ascii="Times New Roman" w:hAnsi="Times New Roman" w:cs="Times New Roman"/>
          <w:bCs/>
          <w:sz w:val="28"/>
          <w:szCs w:val="28"/>
        </w:rPr>
        <w:t xml:space="preserve"> June 2016.</w:t>
      </w:r>
    </w:p>
    <w:p w14:paraId="6D13BE6C" w14:textId="77777777" w:rsidR="00D3141C" w:rsidRPr="007D238A" w:rsidRDefault="00AC1DBD" w:rsidP="007D238A">
      <w:pPr>
        <w:tabs>
          <w:tab w:val="left" w:pos="940"/>
          <w:tab w:val="left" w:pos="1440"/>
        </w:tabs>
        <w:spacing w:after="320" w:line="360" w:lineRule="atLeast"/>
        <w:rPr>
          <w:rFonts w:ascii="Times New Roman" w:hAnsi="Times New Roman" w:cs="Times New Roman"/>
          <w:bCs/>
          <w:sz w:val="28"/>
          <w:szCs w:val="28"/>
        </w:rPr>
      </w:pPr>
      <w:r w:rsidRPr="007D238A">
        <w:rPr>
          <w:rFonts w:ascii="Times New Roman" w:hAnsi="Times New Roman" w:cs="Times New Roman"/>
          <w:b/>
          <w:bCs/>
          <w:sz w:val="28"/>
          <w:szCs w:val="28"/>
        </w:rPr>
        <w:t>Reference Book</w:t>
      </w:r>
    </w:p>
    <w:p w14:paraId="3321A449" w14:textId="77777777" w:rsidR="007D238A" w:rsidRDefault="007D238A" w:rsidP="007D238A">
      <w:pPr>
        <w:pStyle w:val="ListParagraph"/>
        <w:tabs>
          <w:tab w:val="left" w:pos="940"/>
          <w:tab w:val="left" w:pos="1440"/>
        </w:tabs>
        <w:spacing w:after="320" w:line="360" w:lineRule="atLeast"/>
        <w:ind w:left="0"/>
        <w:rPr>
          <w:rFonts w:ascii="Times New Roman" w:hAnsi="Times New Roman" w:cs="Times New Roman"/>
          <w:b/>
          <w:bCs/>
          <w:sz w:val="28"/>
          <w:szCs w:val="28"/>
        </w:rPr>
      </w:pPr>
      <w:r w:rsidRPr="007D238A">
        <w:rPr>
          <w:rFonts w:ascii="Times New Roman" w:hAnsi="Times New Roman" w:cs="Times New Roman"/>
          <w:bCs/>
          <w:sz w:val="28"/>
          <w:szCs w:val="28"/>
        </w:rPr>
        <w:lastRenderedPageBreak/>
        <w:t>Linda Westfall, “The Certified Software Quality Engineer Handbook, Second Edition”.  ISBN:9780873899390. Published by ASQ Quality Press, 2016</w:t>
      </w:r>
      <w:r>
        <w:rPr>
          <w:rFonts w:ascii="Times New Roman" w:hAnsi="Times New Roman" w:cs="Times New Roman"/>
          <w:bCs/>
          <w:sz w:val="28"/>
          <w:szCs w:val="28"/>
        </w:rPr>
        <w:t xml:space="preserve">. </w:t>
      </w:r>
      <w:r w:rsidRPr="007D238A">
        <w:rPr>
          <w:rFonts w:ascii="Times New Roman" w:hAnsi="Times New Roman" w:cs="Times New Roman"/>
          <w:b/>
          <w:bCs/>
          <w:sz w:val="28"/>
          <w:szCs w:val="28"/>
        </w:rPr>
        <w:t>Book available on Reserve at Duke’s Perkins Library</w:t>
      </w:r>
    </w:p>
    <w:p w14:paraId="3BC74134" w14:textId="2CA8488E" w:rsidR="007D238A" w:rsidRPr="0006514B" w:rsidRDefault="007D238A" w:rsidP="007D238A">
      <w:pPr>
        <w:pStyle w:val="ListParagraph"/>
        <w:tabs>
          <w:tab w:val="left" w:pos="940"/>
          <w:tab w:val="left" w:pos="1440"/>
        </w:tabs>
        <w:spacing w:after="320" w:line="360" w:lineRule="atLeast"/>
        <w:ind w:left="0"/>
        <w:rPr>
          <w:rFonts w:ascii="Times New Roman" w:hAnsi="Times New Roman" w:cs="Times New Roman"/>
          <w:bCs/>
          <w:sz w:val="28"/>
          <w:szCs w:val="28"/>
        </w:rPr>
      </w:pPr>
      <w:r w:rsidRPr="007D238A">
        <w:rPr>
          <w:rFonts w:ascii="Times New Roman" w:hAnsi="Times New Roman" w:cs="Times New Roman"/>
          <w:bCs/>
          <w:sz w:val="28"/>
          <w:szCs w:val="28"/>
        </w:rPr>
        <w:tab/>
      </w:r>
    </w:p>
    <w:p w14:paraId="21A4A284" w14:textId="77777777" w:rsidR="0006514B" w:rsidRPr="001F2FF2" w:rsidRDefault="0006514B" w:rsidP="0006514B">
      <w:pPr>
        <w:pStyle w:val="ListParagraph"/>
        <w:widowControl w:val="0"/>
        <w:tabs>
          <w:tab w:val="left" w:pos="940"/>
          <w:tab w:val="left" w:pos="1440"/>
        </w:tabs>
        <w:autoSpaceDE w:val="0"/>
        <w:autoSpaceDN w:val="0"/>
        <w:adjustRightInd w:val="0"/>
        <w:spacing w:after="320" w:line="360" w:lineRule="atLeast"/>
        <w:ind w:left="1080"/>
        <w:rPr>
          <w:rFonts w:ascii="Times New Roman" w:hAnsi="Times New Roman" w:cs="Times New Roman"/>
          <w:sz w:val="28"/>
          <w:szCs w:val="28"/>
        </w:rPr>
      </w:pPr>
    </w:p>
    <w:p w14:paraId="551FA004" w14:textId="5466E639" w:rsidR="000F72F5" w:rsidRPr="0006514B" w:rsidRDefault="002051E8" w:rsidP="0006514B">
      <w:pPr>
        <w:pStyle w:val="ListParagraph"/>
        <w:widowControl w:val="0"/>
        <w:numPr>
          <w:ilvl w:val="0"/>
          <w:numId w:val="17"/>
        </w:numPr>
        <w:tabs>
          <w:tab w:val="left" w:pos="220"/>
          <w:tab w:val="left" w:pos="720"/>
        </w:tabs>
        <w:autoSpaceDE w:val="0"/>
        <w:autoSpaceDN w:val="0"/>
        <w:adjustRightInd w:val="0"/>
        <w:spacing w:after="293" w:line="340" w:lineRule="atLeast"/>
        <w:rPr>
          <w:rFonts w:ascii="Times New Roman" w:hAnsi="Times New Roman" w:cs="Times New Roman"/>
          <w:b/>
          <w:bCs/>
          <w:sz w:val="28"/>
          <w:szCs w:val="28"/>
        </w:rPr>
      </w:pPr>
      <w:r w:rsidRPr="0006514B">
        <w:rPr>
          <w:rFonts w:ascii="Times New Roman" w:hAnsi="Times New Roman" w:cs="Times New Roman"/>
          <w:b/>
          <w:bCs/>
          <w:sz w:val="28"/>
          <w:szCs w:val="28"/>
        </w:rPr>
        <w:t>Course Grading</w:t>
      </w:r>
      <w:r w:rsidR="000F72F5" w:rsidRPr="0006514B">
        <w:rPr>
          <w:rFonts w:ascii="Times New Roman" w:hAnsi="Times New Roman" w:cs="Times New Roman"/>
          <w:b/>
          <w:bCs/>
          <w:sz w:val="28"/>
          <w:szCs w:val="28"/>
        </w:rPr>
        <w:t xml:space="preserve"> </w:t>
      </w:r>
      <w:r w:rsidR="000F72F5" w:rsidRPr="0006514B">
        <w:rPr>
          <w:rFonts w:ascii="MS Mincho" w:eastAsia="MS Mincho" w:hAnsi="MS Mincho" w:cs="MS Mincho" w:hint="eastAsia"/>
          <w:b/>
          <w:bCs/>
          <w:sz w:val="28"/>
          <w:szCs w:val="28"/>
        </w:rPr>
        <w:t> </w:t>
      </w:r>
      <w:r w:rsidR="001A6431" w:rsidRPr="0006514B">
        <w:rPr>
          <w:rFonts w:ascii="Times New Roman" w:hAnsi="Times New Roman" w:cs="Times New Roman"/>
          <w:b/>
          <w:bCs/>
          <w:sz w:val="28"/>
          <w:szCs w:val="28"/>
        </w:rPr>
        <w:t xml:space="preserve"> </w:t>
      </w:r>
    </w:p>
    <w:p w14:paraId="394A9311" w14:textId="77777777" w:rsidR="001F2FF2" w:rsidRPr="001F2FF2" w:rsidRDefault="001F2FF2" w:rsidP="001F2FF2">
      <w:pPr>
        <w:pStyle w:val="ListParagraph"/>
        <w:widowControl w:val="0"/>
        <w:tabs>
          <w:tab w:val="left" w:pos="220"/>
          <w:tab w:val="left" w:pos="720"/>
        </w:tabs>
        <w:autoSpaceDE w:val="0"/>
        <w:autoSpaceDN w:val="0"/>
        <w:adjustRightInd w:val="0"/>
        <w:spacing w:after="293" w:line="340" w:lineRule="atLeast"/>
        <w:rPr>
          <w:rFonts w:ascii="Times New Roman" w:hAnsi="Times New Roman" w:cs="Times New Roman"/>
          <w:b/>
          <w:bCs/>
          <w:sz w:val="28"/>
          <w:szCs w:val="28"/>
        </w:rPr>
      </w:pPr>
    </w:p>
    <w:p w14:paraId="7CF8D64D" w14:textId="3259DC10" w:rsidR="000F72F5" w:rsidRPr="008F20C0" w:rsidRDefault="008F20C0" w:rsidP="008A79B1">
      <w:pPr>
        <w:pStyle w:val="ListParagraph"/>
        <w:widowControl w:val="0"/>
        <w:numPr>
          <w:ilvl w:val="0"/>
          <w:numId w:val="13"/>
        </w:numPr>
        <w:tabs>
          <w:tab w:val="left" w:pos="940"/>
          <w:tab w:val="left" w:pos="1440"/>
        </w:tabs>
        <w:autoSpaceDE w:val="0"/>
        <w:autoSpaceDN w:val="0"/>
        <w:adjustRightInd w:val="0"/>
        <w:spacing w:after="320" w:line="360" w:lineRule="atLeast"/>
        <w:rPr>
          <w:rFonts w:ascii="Times New Roman" w:hAnsi="Times New Roman" w:cs="Times New Roman"/>
          <w:sz w:val="28"/>
          <w:szCs w:val="28"/>
        </w:rPr>
      </w:pPr>
      <w:r>
        <w:rPr>
          <w:rFonts w:ascii="Times New Roman" w:hAnsi="Times New Roman" w:cs="Times New Roman"/>
          <w:bCs/>
          <w:sz w:val="28"/>
          <w:szCs w:val="28"/>
        </w:rPr>
        <w:t>2</w:t>
      </w:r>
      <w:r w:rsidR="005475B5">
        <w:rPr>
          <w:rFonts w:ascii="Times New Roman" w:hAnsi="Times New Roman" w:cs="Times New Roman"/>
          <w:bCs/>
          <w:sz w:val="28"/>
          <w:szCs w:val="28"/>
        </w:rPr>
        <w:t>5</w:t>
      </w:r>
      <w:r w:rsidR="000F72F5" w:rsidRPr="001F2FF2">
        <w:rPr>
          <w:rFonts w:ascii="Times New Roman" w:hAnsi="Times New Roman" w:cs="Times New Roman"/>
          <w:bCs/>
          <w:sz w:val="28"/>
          <w:szCs w:val="28"/>
        </w:rPr>
        <w:t xml:space="preserve">% Homework </w:t>
      </w:r>
    </w:p>
    <w:p w14:paraId="0E590366" w14:textId="0C603113" w:rsidR="008F20C0" w:rsidRPr="001F2FF2" w:rsidRDefault="008F20C0" w:rsidP="008A79B1">
      <w:pPr>
        <w:pStyle w:val="ListParagraph"/>
        <w:widowControl w:val="0"/>
        <w:numPr>
          <w:ilvl w:val="0"/>
          <w:numId w:val="13"/>
        </w:numPr>
        <w:tabs>
          <w:tab w:val="left" w:pos="940"/>
          <w:tab w:val="left" w:pos="1440"/>
        </w:tabs>
        <w:autoSpaceDE w:val="0"/>
        <w:autoSpaceDN w:val="0"/>
        <w:adjustRightInd w:val="0"/>
        <w:spacing w:after="320" w:line="360" w:lineRule="atLeast"/>
        <w:rPr>
          <w:rFonts w:ascii="Times New Roman" w:hAnsi="Times New Roman" w:cs="Times New Roman"/>
          <w:sz w:val="28"/>
          <w:szCs w:val="28"/>
        </w:rPr>
      </w:pPr>
      <w:r>
        <w:rPr>
          <w:rFonts w:ascii="Times New Roman" w:hAnsi="Times New Roman" w:cs="Times New Roman"/>
          <w:bCs/>
          <w:sz w:val="28"/>
          <w:szCs w:val="28"/>
        </w:rPr>
        <w:t xml:space="preserve">10% Flash Quiz </w:t>
      </w:r>
    </w:p>
    <w:p w14:paraId="71425416" w14:textId="77777777" w:rsidR="000F72F5" w:rsidRPr="00594113" w:rsidRDefault="000F72F5" w:rsidP="008A79B1">
      <w:pPr>
        <w:pStyle w:val="ListParagraph"/>
        <w:widowControl w:val="0"/>
        <w:numPr>
          <w:ilvl w:val="0"/>
          <w:numId w:val="13"/>
        </w:numPr>
        <w:tabs>
          <w:tab w:val="left" w:pos="940"/>
          <w:tab w:val="left" w:pos="1440"/>
        </w:tabs>
        <w:autoSpaceDE w:val="0"/>
        <w:autoSpaceDN w:val="0"/>
        <w:adjustRightInd w:val="0"/>
        <w:spacing w:after="320" w:line="360" w:lineRule="atLeast"/>
        <w:rPr>
          <w:rFonts w:ascii="Times New Roman" w:hAnsi="Times New Roman" w:cs="Times New Roman"/>
          <w:sz w:val="28"/>
          <w:szCs w:val="28"/>
        </w:rPr>
      </w:pPr>
      <w:r w:rsidRPr="001F2FF2">
        <w:rPr>
          <w:rFonts w:ascii="Times New Roman" w:hAnsi="Times New Roman" w:cs="Times New Roman"/>
          <w:bCs/>
          <w:sz w:val="28"/>
          <w:szCs w:val="28"/>
        </w:rPr>
        <w:t xml:space="preserve">15% Midterm Exam </w:t>
      </w:r>
    </w:p>
    <w:p w14:paraId="72352AFA" w14:textId="47D4E4CA" w:rsidR="00594113" w:rsidRPr="00D47D4A" w:rsidRDefault="00594113" w:rsidP="008A79B1">
      <w:pPr>
        <w:pStyle w:val="ListParagraph"/>
        <w:widowControl w:val="0"/>
        <w:numPr>
          <w:ilvl w:val="0"/>
          <w:numId w:val="13"/>
        </w:numPr>
        <w:tabs>
          <w:tab w:val="left" w:pos="940"/>
          <w:tab w:val="left" w:pos="1440"/>
        </w:tabs>
        <w:autoSpaceDE w:val="0"/>
        <w:autoSpaceDN w:val="0"/>
        <w:adjustRightInd w:val="0"/>
        <w:spacing w:after="320" w:line="360" w:lineRule="atLeast"/>
        <w:rPr>
          <w:rFonts w:ascii="Times New Roman" w:hAnsi="Times New Roman" w:cs="Times New Roman"/>
          <w:sz w:val="28"/>
          <w:szCs w:val="28"/>
        </w:rPr>
      </w:pPr>
      <w:r>
        <w:rPr>
          <w:rFonts w:ascii="Times New Roman" w:hAnsi="Times New Roman" w:cs="Times New Roman"/>
          <w:bCs/>
          <w:sz w:val="28"/>
          <w:szCs w:val="28"/>
        </w:rPr>
        <w:t>1</w:t>
      </w:r>
      <w:r w:rsidR="00D47D4A">
        <w:rPr>
          <w:rFonts w:ascii="Times New Roman" w:hAnsi="Times New Roman" w:cs="Times New Roman"/>
          <w:bCs/>
          <w:sz w:val="28"/>
          <w:szCs w:val="28"/>
        </w:rPr>
        <w:t>0</w:t>
      </w:r>
      <w:r>
        <w:rPr>
          <w:rFonts w:ascii="Times New Roman" w:hAnsi="Times New Roman" w:cs="Times New Roman"/>
          <w:bCs/>
          <w:sz w:val="28"/>
          <w:szCs w:val="28"/>
        </w:rPr>
        <w:t xml:space="preserve">% </w:t>
      </w:r>
      <w:r w:rsidR="008F20C0">
        <w:rPr>
          <w:rFonts w:ascii="Times New Roman" w:hAnsi="Times New Roman" w:cs="Times New Roman"/>
          <w:bCs/>
          <w:sz w:val="28"/>
          <w:szCs w:val="28"/>
        </w:rPr>
        <w:t xml:space="preserve">Attendance and </w:t>
      </w:r>
      <w:r>
        <w:rPr>
          <w:rFonts w:ascii="Times New Roman" w:hAnsi="Times New Roman" w:cs="Times New Roman"/>
          <w:bCs/>
          <w:sz w:val="28"/>
          <w:szCs w:val="28"/>
        </w:rPr>
        <w:t>Participation</w:t>
      </w:r>
    </w:p>
    <w:p w14:paraId="0C53A039" w14:textId="337241D4" w:rsidR="00D47D4A" w:rsidRPr="001F2FF2" w:rsidRDefault="00D47D4A" w:rsidP="008A79B1">
      <w:pPr>
        <w:pStyle w:val="ListParagraph"/>
        <w:widowControl w:val="0"/>
        <w:numPr>
          <w:ilvl w:val="0"/>
          <w:numId w:val="13"/>
        </w:numPr>
        <w:tabs>
          <w:tab w:val="left" w:pos="940"/>
          <w:tab w:val="left" w:pos="1440"/>
        </w:tabs>
        <w:autoSpaceDE w:val="0"/>
        <w:autoSpaceDN w:val="0"/>
        <w:adjustRightInd w:val="0"/>
        <w:spacing w:after="320" w:line="360" w:lineRule="atLeast"/>
        <w:rPr>
          <w:rFonts w:ascii="Times New Roman" w:hAnsi="Times New Roman" w:cs="Times New Roman"/>
          <w:sz w:val="28"/>
          <w:szCs w:val="28"/>
        </w:rPr>
      </w:pPr>
      <w:r>
        <w:rPr>
          <w:rFonts w:ascii="Times New Roman" w:hAnsi="Times New Roman" w:cs="Times New Roman"/>
          <w:bCs/>
          <w:sz w:val="28"/>
          <w:szCs w:val="28"/>
        </w:rPr>
        <w:t>5% Forums Participation</w:t>
      </w:r>
    </w:p>
    <w:p w14:paraId="18A0C39C" w14:textId="14FB9B40" w:rsidR="000F72F5" w:rsidRPr="001F2FF2" w:rsidRDefault="00594113" w:rsidP="008A79B1">
      <w:pPr>
        <w:pStyle w:val="ListParagraph"/>
        <w:widowControl w:val="0"/>
        <w:numPr>
          <w:ilvl w:val="0"/>
          <w:numId w:val="13"/>
        </w:numPr>
        <w:tabs>
          <w:tab w:val="left" w:pos="940"/>
          <w:tab w:val="left" w:pos="1440"/>
        </w:tabs>
        <w:autoSpaceDE w:val="0"/>
        <w:autoSpaceDN w:val="0"/>
        <w:adjustRightInd w:val="0"/>
        <w:spacing w:after="320" w:line="360" w:lineRule="atLeast"/>
        <w:rPr>
          <w:rFonts w:ascii="Times New Roman" w:hAnsi="Times New Roman" w:cs="Times New Roman"/>
          <w:sz w:val="28"/>
          <w:szCs w:val="28"/>
        </w:rPr>
      </w:pPr>
      <w:r>
        <w:rPr>
          <w:rFonts w:ascii="Times New Roman" w:hAnsi="Times New Roman" w:cs="Times New Roman"/>
          <w:bCs/>
          <w:sz w:val="28"/>
          <w:szCs w:val="28"/>
        </w:rPr>
        <w:t>2</w:t>
      </w:r>
      <w:r w:rsidR="002051E8">
        <w:rPr>
          <w:rFonts w:ascii="Times New Roman" w:hAnsi="Times New Roman" w:cs="Times New Roman"/>
          <w:bCs/>
          <w:sz w:val="28"/>
          <w:szCs w:val="28"/>
        </w:rPr>
        <w:t>0</w:t>
      </w:r>
      <w:r w:rsidR="000F72F5" w:rsidRPr="001F2FF2">
        <w:rPr>
          <w:rFonts w:ascii="Times New Roman" w:hAnsi="Times New Roman" w:cs="Times New Roman"/>
          <w:bCs/>
          <w:sz w:val="28"/>
          <w:szCs w:val="28"/>
        </w:rPr>
        <w:t xml:space="preserve">% </w:t>
      </w:r>
      <w:r w:rsidR="00FE5CBD">
        <w:rPr>
          <w:rFonts w:ascii="Times New Roman" w:hAnsi="Times New Roman" w:cs="Times New Roman"/>
          <w:bCs/>
          <w:sz w:val="28"/>
          <w:szCs w:val="28"/>
        </w:rPr>
        <w:t>Team</w:t>
      </w:r>
      <w:r w:rsidR="000F72F5" w:rsidRPr="001F2FF2">
        <w:rPr>
          <w:rFonts w:ascii="Times New Roman" w:hAnsi="Times New Roman" w:cs="Times New Roman"/>
          <w:bCs/>
          <w:sz w:val="28"/>
          <w:szCs w:val="28"/>
        </w:rPr>
        <w:t xml:space="preserve"> Project </w:t>
      </w:r>
    </w:p>
    <w:p w14:paraId="43522483" w14:textId="66B515B0" w:rsidR="0059051F" w:rsidRPr="007C244C" w:rsidRDefault="000F72F5" w:rsidP="007C244C">
      <w:pPr>
        <w:pStyle w:val="ListParagraph"/>
        <w:widowControl w:val="0"/>
        <w:numPr>
          <w:ilvl w:val="0"/>
          <w:numId w:val="13"/>
        </w:numPr>
        <w:tabs>
          <w:tab w:val="left" w:pos="940"/>
          <w:tab w:val="left" w:pos="1440"/>
        </w:tabs>
        <w:autoSpaceDE w:val="0"/>
        <w:autoSpaceDN w:val="0"/>
        <w:adjustRightInd w:val="0"/>
        <w:spacing w:after="320" w:line="360" w:lineRule="atLeast"/>
        <w:rPr>
          <w:rFonts w:ascii="Times New Roman" w:hAnsi="Times New Roman" w:cs="Times New Roman"/>
          <w:sz w:val="28"/>
          <w:szCs w:val="28"/>
        </w:rPr>
      </w:pPr>
      <w:r w:rsidRPr="001F2FF2">
        <w:rPr>
          <w:rFonts w:ascii="Times New Roman" w:hAnsi="Times New Roman" w:cs="Times New Roman"/>
          <w:bCs/>
          <w:sz w:val="28"/>
          <w:szCs w:val="28"/>
        </w:rPr>
        <w:t xml:space="preserve">15% Final Exam </w:t>
      </w:r>
    </w:p>
    <w:p w14:paraId="56E8505F" w14:textId="7DB15D28" w:rsidR="000F72F5" w:rsidRPr="001A6431" w:rsidRDefault="000F72F5" w:rsidP="002255E9">
      <w:pPr>
        <w:widowControl w:val="0"/>
        <w:numPr>
          <w:ilvl w:val="0"/>
          <w:numId w:val="1"/>
        </w:numPr>
        <w:tabs>
          <w:tab w:val="left" w:pos="220"/>
          <w:tab w:val="left" w:pos="720"/>
        </w:tabs>
        <w:autoSpaceDE w:val="0"/>
        <w:autoSpaceDN w:val="0"/>
        <w:adjustRightInd w:val="0"/>
        <w:spacing w:after="320" w:line="360" w:lineRule="atLeast"/>
        <w:rPr>
          <w:rFonts w:ascii="Times New Roman" w:hAnsi="Times New Roman" w:cs="Times New Roman"/>
          <w:b/>
          <w:bCs/>
          <w:sz w:val="28"/>
          <w:szCs w:val="28"/>
        </w:rPr>
      </w:pPr>
      <w:r w:rsidRPr="001A6431">
        <w:rPr>
          <w:rFonts w:ascii="Times New Roman" w:hAnsi="Times New Roman" w:cs="Times New Roman"/>
          <w:b/>
          <w:bCs/>
          <w:sz w:val="28"/>
          <w:szCs w:val="28"/>
        </w:rPr>
        <w:t xml:space="preserve">Class Topics </w:t>
      </w:r>
      <w:r w:rsidR="00603EA6">
        <w:rPr>
          <w:rFonts w:ascii="Times New Roman" w:hAnsi="Times New Roman" w:cs="Times New Roman"/>
          <w:b/>
          <w:bCs/>
          <w:sz w:val="28"/>
          <w:szCs w:val="28"/>
        </w:rPr>
        <w:t>(</w:t>
      </w:r>
      <w:r w:rsidR="00E421D2">
        <w:rPr>
          <w:rFonts w:ascii="Times New Roman" w:hAnsi="Times New Roman" w:cs="Times New Roman"/>
          <w:b/>
          <w:bCs/>
          <w:sz w:val="28"/>
          <w:szCs w:val="28"/>
        </w:rPr>
        <w:t>subjec</w:t>
      </w:r>
      <w:r w:rsidR="00603EA6">
        <w:rPr>
          <w:rFonts w:ascii="Times New Roman" w:hAnsi="Times New Roman" w:cs="Times New Roman"/>
          <w:b/>
          <w:bCs/>
          <w:sz w:val="28"/>
          <w:szCs w:val="28"/>
        </w:rPr>
        <w:t>t to change):</w:t>
      </w:r>
      <w:r w:rsidR="00AE2160">
        <w:rPr>
          <w:rFonts w:ascii="Times New Roman" w:hAnsi="Times New Roman" w:cs="Times New Roman"/>
          <w:b/>
          <w:bCs/>
          <w:sz w:val="28"/>
          <w:szCs w:val="28"/>
        </w:rPr>
        <w:t xml:space="preserve"> (</w:t>
      </w:r>
      <w:r w:rsidR="00AE2160" w:rsidRPr="004A124E">
        <w:rPr>
          <w:rFonts w:ascii="Times New Roman" w:hAnsi="Times New Roman" w:cs="Times New Roman"/>
          <w:b/>
          <w:bCs/>
          <w:sz w:val="28"/>
          <w:szCs w:val="28"/>
          <w:highlight w:val="yellow"/>
        </w:rPr>
        <w:t>Guest Speakers to be confirmed</w:t>
      </w:r>
      <w:r w:rsidR="00AF0C7B" w:rsidRPr="004A124E">
        <w:rPr>
          <w:rFonts w:ascii="Times New Roman" w:hAnsi="Times New Roman" w:cs="Times New Roman"/>
          <w:b/>
          <w:bCs/>
          <w:sz w:val="28"/>
          <w:szCs w:val="28"/>
          <w:highlight w:val="yellow"/>
        </w:rPr>
        <w:t xml:space="preserve"> for Fall 2024</w:t>
      </w:r>
      <w:r w:rsidR="00AE2160">
        <w:rPr>
          <w:rFonts w:ascii="Times New Roman" w:hAnsi="Times New Roman" w:cs="Times New Roman"/>
          <w:b/>
          <w:bCs/>
          <w:sz w:val="28"/>
          <w:szCs w:val="28"/>
        </w:rPr>
        <w:t>)</w:t>
      </w:r>
    </w:p>
    <w:p w14:paraId="0992E011" w14:textId="055562D2" w:rsidR="00C65623" w:rsidRPr="00C65623" w:rsidRDefault="00C65623" w:rsidP="00C65623">
      <w:pPr>
        <w:pStyle w:val="ListParagraph"/>
        <w:widowControl w:val="0"/>
        <w:numPr>
          <w:ilvl w:val="0"/>
          <w:numId w:val="18"/>
        </w:numPr>
        <w:tabs>
          <w:tab w:val="left" w:pos="940"/>
          <w:tab w:val="left" w:pos="1440"/>
        </w:tabs>
        <w:autoSpaceDE w:val="0"/>
        <w:autoSpaceDN w:val="0"/>
        <w:adjustRightInd w:val="0"/>
        <w:spacing w:after="293" w:line="360" w:lineRule="atLeast"/>
        <w:rPr>
          <w:rFonts w:ascii="Times New Roman" w:hAnsi="Times New Roman" w:cs="Times New Roman"/>
          <w:sz w:val="28"/>
          <w:szCs w:val="28"/>
        </w:rPr>
      </w:pPr>
      <w:r w:rsidRPr="00C65623">
        <w:rPr>
          <w:rFonts w:ascii="Times New Roman" w:hAnsi="Times New Roman" w:cs="Times New Roman"/>
          <w:b/>
          <w:bCs/>
          <w:sz w:val="28"/>
          <w:szCs w:val="28"/>
        </w:rPr>
        <w:t xml:space="preserve">Week 1 </w:t>
      </w:r>
      <w:r w:rsidRPr="00C65623">
        <w:rPr>
          <w:rFonts w:ascii="Times New Roman" w:hAnsi="Times New Roman" w:cs="Times New Roman"/>
          <w:sz w:val="28"/>
          <w:szCs w:val="28"/>
        </w:rPr>
        <w:t>(Aug 2</w:t>
      </w:r>
      <w:r w:rsidR="00C3755D">
        <w:rPr>
          <w:rFonts w:ascii="Times New Roman" w:hAnsi="Times New Roman" w:cs="Times New Roman"/>
          <w:sz w:val="28"/>
          <w:szCs w:val="28"/>
        </w:rPr>
        <w:t>7</w:t>
      </w:r>
      <w:r w:rsidRPr="00C65623">
        <w:rPr>
          <w:rFonts w:ascii="Times New Roman" w:hAnsi="Times New Roman" w:cs="Times New Roman"/>
          <w:sz w:val="28"/>
          <w:szCs w:val="28"/>
        </w:rPr>
        <w:t xml:space="preserve">, </w:t>
      </w:r>
      <w:r w:rsidR="00C3755D">
        <w:rPr>
          <w:rFonts w:ascii="Times New Roman" w:hAnsi="Times New Roman" w:cs="Times New Roman"/>
          <w:sz w:val="28"/>
          <w:szCs w:val="28"/>
        </w:rPr>
        <w:t>29</w:t>
      </w:r>
      <w:r w:rsidRPr="00C65623">
        <w:rPr>
          <w:rFonts w:ascii="Times New Roman" w:hAnsi="Times New Roman" w:cs="Times New Roman"/>
          <w:sz w:val="28"/>
          <w:szCs w:val="28"/>
        </w:rPr>
        <w:t>)</w:t>
      </w:r>
      <w:r w:rsidRPr="00C65623">
        <w:rPr>
          <w:rFonts w:ascii="Times New Roman" w:hAnsi="Times New Roman" w:cs="Times New Roman"/>
          <w:b/>
          <w:bCs/>
          <w:sz w:val="28"/>
          <w:szCs w:val="28"/>
        </w:rPr>
        <w:t xml:space="preserve"> </w:t>
      </w:r>
      <w:r w:rsidRPr="00C65623">
        <w:rPr>
          <w:rFonts w:ascii="Times New Roman" w:hAnsi="Times New Roman" w:cs="Times New Roman"/>
          <w:sz w:val="28"/>
          <w:szCs w:val="28"/>
        </w:rPr>
        <w:t>– Class introduction, key personas in software product lifecycle, SDLC, PLC</w:t>
      </w:r>
    </w:p>
    <w:p w14:paraId="62AA9589" w14:textId="160990B5" w:rsidR="00C65623" w:rsidRPr="00C65623" w:rsidRDefault="00C65623" w:rsidP="00C65623">
      <w:pPr>
        <w:pStyle w:val="ListParagraph"/>
        <w:widowControl w:val="0"/>
        <w:numPr>
          <w:ilvl w:val="0"/>
          <w:numId w:val="18"/>
        </w:numPr>
        <w:tabs>
          <w:tab w:val="left" w:pos="940"/>
          <w:tab w:val="left" w:pos="1440"/>
        </w:tabs>
        <w:autoSpaceDE w:val="0"/>
        <w:autoSpaceDN w:val="0"/>
        <w:adjustRightInd w:val="0"/>
        <w:spacing w:after="293" w:line="360" w:lineRule="atLeast"/>
        <w:rPr>
          <w:rFonts w:ascii="Times New Roman" w:hAnsi="Times New Roman" w:cs="Times New Roman"/>
          <w:sz w:val="28"/>
          <w:szCs w:val="28"/>
        </w:rPr>
      </w:pPr>
      <w:r w:rsidRPr="00C65623">
        <w:rPr>
          <w:rFonts w:ascii="Times New Roman" w:hAnsi="Times New Roman" w:cs="Times New Roman"/>
          <w:b/>
          <w:bCs/>
          <w:sz w:val="28"/>
          <w:szCs w:val="28"/>
        </w:rPr>
        <w:t>Week 2</w:t>
      </w:r>
      <w:r w:rsidRPr="00C65623">
        <w:rPr>
          <w:rFonts w:ascii="Times New Roman" w:hAnsi="Times New Roman" w:cs="Times New Roman"/>
          <w:sz w:val="28"/>
          <w:szCs w:val="28"/>
        </w:rPr>
        <w:t xml:space="preserve"> (Sep </w:t>
      </w:r>
      <w:r w:rsidR="00C3755D">
        <w:rPr>
          <w:rFonts w:ascii="Times New Roman" w:hAnsi="Times New Roman" w:cs="Times New Roman"/>
          <w:sz w:val="28"/>
          <w:szCs w:val="28"/>
        </w:rPr>
        <w:t>3</w:t>
      </w:r>
      <w:r w:rsidRPr="00C65623">
        <w:rPr>
          <w:rFonts w:ascii="Times New Roman" w:hAnsi="Times New Roman" w:cs="Times New Roman"/>
          <w:sz w:val="28"/>
          <w:szCs w:val="28"/>
        </w:rPr>
        <w:t>,</w:t>
      </w:r>
      <w:r w:rsidR="00C3755D">
        <w:rPr>
          <w:rFonts w:ascii="Times New Roman" w:hAnsi="Times New Roman" w:cs="Times New Roman"/>
          <w:sz w:val="28"/>
          <w:szCs w:val="28"/>
        </w:rPr>
        <w:t>5</w:t>
      </w:r>
      <w:proofErr w:type="gramStart"/>
      <w:r w:rsidRPr="00C65623">
        <w:rPr>
          <w:rFonts w:ascii="Times New Roman" w:hAnsi="Times New Roman" w:cs="Times New Roman"/>
          <w:sz w:val="28"/>
          <w:szCs w:val="28"/>
        </w:rPr>
        <w:t>)  –</w:t>
      </w:r>
      <w:proofErr w:type="gramEnd"/>
      <w:r w:rsidRPr="00C65623">
        <w:rPr>
          <w:rFonts w:ascii="Times New Roman" w:hAnsi="Times New Roman" w:cs="Times New Roman"/>
          <w:sz w:val="28"/>
          <w:szCs w:val="28"/>
        </w:rPr>
        <w:t xml:space="preserve"> Customer Persona: Customer Experience Lifecycle, Customer Listening</w:t>
      </w:r>
    </w:p>
    <w:p w14:paraId="45378CCC" w14:textId="28962AAF" w:rsidR="00C65623" w:rsidRPr="00C65623" w:rsidRDefault="00C65623" w:rsidP="00C65623">
      <w:pPr>
        <w:pStyle w:val="ListParagraph"/>
        <w:widowControl w:val="0"/>
        <w:numPr>
          <w:ilvl w:val="0"/>
          <w:numId w:val="18"/>
        </w:numPr>
        <w:tabs>
          <w:tab w:val="left" w:pos="940"/>
          <w:tab w:val="left" w:pos="1440"/>
        </w:tabs>
        <w:autoSpaceDE w:val="0"/>
        <w:autoSpaceDN w:val="0"/>
        <w:adjustRightInd w:val="0"/>
        <w:spacing w:after="293" w:line="360" w:lineRule="atLeast"/>
        <w:rPr>
          <w:rFonts w:ascii="Times New Roman" w:hAnsi="Times New Roman" w:cs="Times New Roman"/>
          <w:sz w:val="28"/>
          <w:szCs w:val="28"/>
        </w:rPr>
      </w:pPr>
      <w:r w:rsidRPr="00C65623">
        <w:rPr>
          <w:rFonts w:ascii="Times New Roman" w:hAnsi="Times New Roman" w:cs="Times New Roman"/>
          <w:b/>
          <w:bCs/>
          <w:sz w:val="28"/>
          <w:szCs w:val="28"/>
        </w:rPr>
        <w:t>Week 3</w:t>
      </w:r>
      <w:r w:rsidRPr="00C65623">
        <w:rPr>
          <w:rFonts w:ascii="Times New Roman" w:hAnsi="Times New Roman" w:cs="Times New Roman"/>
          <w:sz w:val="28"/>
          <w:szCs w:val="28"/>
        </w:rPr>
        <w:t xml:space="preserve"> (Sep 1</w:t>
      </w:r>
      <w:r w:rsidR="00C3755D">
        <w:rPr>
          <w:rFonts w:ascii="Times New Roman" w:hAnsi="Times New Roman" w:cs="Times New Roman"/>
          <w:sz w:val="28"/>
          <w:szCs w:val="28"/>
        </w:rPr>
        <w:t>0</w:t>
      </w:r>
      <w:r w:rsidRPr="00C65623">
        <w:rPr>
          <w:rFonts w:ascii="Times New Roman" w:hAnsi="Times New Roman" w:cs="Times New Roman"/>
          <w:sz w:val="28"/>
          <w:szCs w:val="28"/>
        </w:rPr>
        <w:t>, 1</w:t>
      </w:r>
      <w:r w:rsidR="00C3755D">
        <w:rPr>
          <w:rFonts w:ascii="Times New Roman" w:hAnsi="Times New Roman" w:cs="Times New Roman"/>
          <w:sz w:val="28"/>
          <w:szCs w:val="28"/>
        </w:rPr>
        <w:t>2</w:t>
      </w:r>
      <w:r w:rsidRPr="00C65623">
        <w:rPr>
          <w:rFonts w:ascii="Times New Roman" w:hAnsi="Times New Roman" w:cs="Times New Roman"/>
          <w:sz w:val="28"/>
          <w:szCs w:val="28"/>
        </w:rPr>
        <w:t>) – Customer Persona: (cont.) Customer Listening framework, Customer Metrics</w:t>
      </w:r>
    </w:p>
    <w:p w14:paraId="7F215AC0" w14:textId="3B3A02C4" w:rsidR="00C65623" w:rsidRPr="0066233E" w:rsidRDefault="00C65623" w:rsidP="00C65623">
      <w:pPr>
        <w:pStyle w:val="ListParagraph"/>
        <w:widowControl w:val="0"/>
        <w:numPr>
          <w:ilvl w:val="0"/>
          <w:numId w:val="18"/>
        </w:numPr>
        <w:tabs>
          <w:tab w:val="left" w:pos="940"/>
          <w:tab w:val="left" w:pos="1440"/>
        </w:tabs>
        <w:autoSpaceDE w:val="0"/>
        <w:autoSpaceDN w:val="0"/>
        <w:adjustRightInd w:val="0"/>
        <w:spacing w:after="293" w:line="360" w:lineRule="atLeast"/>
        <w:rPr>
          <w:rFonts w:ascii="Times New Roman" w:hAnsi="Times New Roman" w:cs="Times New Roman"/>
          <w:sz w:val="28"/>
          <w:szCs w:val="28"/>
        </w:rPr>
      </w:pPr>
      <w:r w:rsidRPr="0066233E">
        <w:rPr>
          <w:rFonts w:ascii="Times New Roman" w:hAnsi="Times New Roman" w:cs="Times New Roman"/>
          <w:b/>
          <w:bCs/>
          <w:sz w:val="28"/>
          <w:szCs w:val="28"/>
        </w:rPr>
        <w:t xml:space="preserve">Week 4 </w:t>
      </w:r>
      <w:r w:rsidRPr="0066233E">
        <w:rPr>
          <w:rFonts w:ascii="Times New Roman" w:hAnsi="Times New Roman" w:cs="Times New Roman"/>
          <w:sz w:val="28"/>
          <w:szCs w:val="28"/>
        </w:rPr>
        <w:t>(Sep 1</w:t>
      </w:r>
      <w:r w:rsidR="00C3755D" w:rsidRPr="0066233E">
        <w:rPr>
          <w:rFonts w:ascii="Times New Roman" w:hAnsi="Times New Roman" w:cs="Times New Roman"/>
          <w:sz w:val="28"/>
          <w:szCs w:val="28"/>
        </w:rPr>
        <w:t>7</w:t>
      </w:r>
      <w:r w:rsidRPr="0066233E">
        <w:rPr>
          <w:rFonts w:ascii="Times New Roman" w:hAnsi="Times New Roman" w:cs="Times New Roman"/>
          <w:sz w:val="28"/>
          <w:szCs w:val="28"/>
        </w:rPr>
        <w:t>,</w:t>
      </w:r>
      <w:proofErr w:type="gramStart"/>
      <w:r w:rsidR="00C3755D" w:rsidRPr="0066233E">
        <w:rPr>
          <w:rFonts w:ascii="Times New Roman" w:hAnsi="Times New Roman" w:cs="Times New Roman"/>
          <w:sz w:val="28"/>
          <w:szCs w:val="28"/>
        </w:rPr>
        <w:t>19</w:t>
      </w:r>
      <w:r w:rsidRPr="0066233E">
        <w:rPr>
          <w:rFonts w:ascii="Times New Roman" w:hAnsi="Times New Roman" w:cs="Times New Roman"/>
          <w:sz w:val="28"/>
          <w:szCs w:val="28"/>
        </w:rPr>
        <w:t xml:space="preserve"> )</w:t>
      </w:r>
      <w:proofErr w:type="gramEnd"/>
      <w:r w:rsidRPr="0066233E">
        <w:rPr>
          <w:rFonts w:ascii="Times New Roman" w:hAnsi="Times New Roman" w:cs="Times New Roman"/>
          <w:sz w:val="28"/>
          <w:szCs w:val="28"/>
        </w:rPr>
        <w:t xml:space="preserve"> – Software Engineer Persona =&gt; requirements engineering (development and management), “A day in the life”, </w:t>
      </w:r>
      <w:r w:rsidR="00E750E9" w:rsidRPr="0066233E">
        <w:rPr>
          <w:rFonts w:ascii="Times New Roman" w:hAnsi="Times New Roman" w:cs="Times New Roman"/>
          <w:sz w:val="28"/>
          <w:szCs w:val="28"/>
        </w:rPr>
        <w:t>Guest Speaker – Vijay Pamula</w:t>
      </w:r>
      <w:r w:rsidR="001B1C08" w:rsidRPr="0066233E">
        <w:rPr>
          <w:rFonts w:ascii="Times New Roman" w:hAnsi="Times New Roman" w:cs="Times New Roman"/>
          <w:sz w:val="28"/>
          <w:szCs w:val="28"/>
        </w:rPr>
        <w:t>, Director Customer Analytics, Workday, Inc.</w:t>
      </w:r>
    </w:p>
    <w:p w14:paraId="3DA3867D" w14:textId="448E719E" w:rsidR="00C65623" w:rsidRPr="0066233E" w:rsidRDefault="00C65623" w:rsidP="00C65623">
      <w:pPr>
        <w:pStyle w:val="ListParagraph"/>
        <w:widowControl w:val="0"/>
        <w:numPr>
          <w:ilvl w:val="0"/>
          <w:numId w:val="18"/>
        </w:numPr>
        <w:tabs>
          <w:tab w:val="left" w:pos="940"/>
          <w:tab w:val="left" w:pos="1440"/>
        </w:tabs>
        <w:autoSpaceDE w:val="0"/>
        <w:autoSpaceDN w:val="0"/>
        <w:adjustRightInd w:val="0"/>
        <w:spacing w:after="293" w:line="360" w:lineRule="atLeast"/>
        <w:rPr>
          <w:rFonts w:ascii="Times New Roman" w:hAnsi="Times New Roman" w:cs="Times New Roman"/>
          <w:sz w:val="28"/>
          <w:szCs w:val="28"/>
        </w:rPr>
      </w:pPr>
      <w:r w:rsidRPr="0066233E">
        <w:rPr>
          <w:rFonts w:ascii="Times New Roman" w:hAnsi="Times New Roman" w:cs="Times New Roman"/>
          <w:b/>
          <w:bCs/>
          <w:sz w:val="28"/>
          <w:szCs w:val="28"/>
        </w:rPr>
        <w:t>Week 5</w:t>
      </w:r>
      <w:r w:rsidRPr="0066233E">
        <w:rPr>
          <w:rFonts w:ascii="Times New Roman" w:hAnsi="Times New Roman" w:cs="Times New Roman"/>
          <w:sz w:val="28"/>
          <w:szCs w:val="28"/>
        </w:rPr>
        <w:t xml:space="preserve"> (Sep 2</w:t>
      </w:r>
      <w:r w:rsidR="00C3755D" w:rsidRPr="0066233E">
        <w:rPr>
          <w:rFonts w:ascii="Times New Roman" w:hAnsi="Times New Roman" w:cs="Times New Roman"/>
          <w:sz w:val="28"/>
          <w:szCs w:val="28"/>
        </w:rPr>
        <w:t>4</w:t>
      </w:r>
      <w:r w:rsidRPr="0066233E">
        <w:rPr>
          <w:rFonts w:ascii="Times New Roman" w:hAnsi="Times New Roman" w:cs="Times New Roman"/>
          <w:sz w:val="28"/>
          <w:szCs w:val="28"/>
        </w:rPr>
        <w:t>, 2</w:t>
      </w:r>
      <w:r w:rsidR="00C3755D" w:rsidRPr="0066233E">
        <w:rPr>
          <w:rFonts w:ascii="Times New Roman" w:hAnsi="Times New Roman" w:cs="Times New Roman"/>
          <w:sz w:val="28"/>
          <w:szCs w:val="28"/>
        </w:rPr>
        <w:t>6</w:t>
      </w:r>
      <w:proofErr w:type="gramStart"/>
      <w:r w:rsidRPr="0066233E">
        <w:rPr>
          <w:rFonts w:ascii="Times New Roman" w:hAnsi="Times New Roman" w:cs="Times New Roman"/>
          <w:sz w:val="28"/>
          <w:szCs w:val="28"/>
        </w:rPr>
        <w:t>)  –</w:t>
      </w:r>
      <w:proofErr w:type="gramEnd"/>
      <w:r w:rsidRPr="0066233E">
        <w:rPr>
          <w:rFonts w:ascii="Times New Roman" w:hAnsi="Times New Roman" w:cs="Times New Roman"/>
          <w:sz w:val="28"/>
          <w:szCs w:val="28"/>
        </w:rPr>
        <w:t xml:space="preserve"> Software Engineer Persona =&gt; software design and development, “A day in the life”, </w:t>
      </w:r>
      <w:r w:rsidR="00E750E9" w:rsidRPr="0066233E">
        <w:rPr>
          <w:rFonts w:ascii="Times New Roman" w:hAnsi="Times New Roman" w:cs="Times New Roman"/>
          <w:sz w:val="28"/>
          <w:szCs w:val="28"/>
        </w:rPr>
        <w:t>Guest Speaker – Curtis Mitchell, VP of Software Engineering at Newsela</w:t>
      </w:r>
    </w:p>
    <w:p w14:paraId="456B444C" w14:textId="2F24D1B2" w:rsidR="00C65623" w:rsidRPr="0066233E" w:rsidRDefault="00C65623" w:rsidP="00E750E9">
      <w:pPr>
        <w:pStyle w:val="ListParagraph"/>
        <w:widowControl w:val="0"/>
        <w:numPr>
          <w:ilvl w:val="0"/>
          <w:numId w:val="18"/>
        </w:numPr>
        <w:tabs>
          <w:tab w:val="left" w:pos="940"/>
          <w:tab w:val="left" w:pos="1440"/>
          <w:tab w:val="left" w:pos="1710"/>
        </w:tabs>
        <w:autoSpaceDE w:val="0"/>
        <w:autoSpaceDN w:val="0"/>
        <w:adjustRightInd w:val="0"/>
        <w:spacing w:after="293" w:line="360" w:lineRule="atLeast"/>
        <w:rPr>
          <w:rFonts w:ascii="Times New Roman" w:hAnsi="Times New Roman" w:cs="Times New Roman"/>
          <w:sz w:val="28"/>
          <w:szCs w:val="28"/>
        </w:rPr>
      </w:pPr>
      <w:r w:rsidRPr="0066233E">
        <w:rPr>
          <w:rFonts w:ascii="Times New Roman" w:hAnsi="Times New Roman" w:cs="Times New Roman"/>
          <w:b/>
          <w:bCs/>
          <w:sz w:val="28"/>
          <w:szCs w:val="28"/>
        </w:rPr>
        <w:t>Week 6</w:t>
      </w:r>
      <w:r w:rsidRPr="0066233E">
        <w:rPr>
          <w:rFonts w:ascii="Times New Roman" w:hAnsi="Times New Roman" w:cs="Times New Roman"/>
          <w:sz w:val="28"/>
          <w:szCs w:val="28"/>
        </w:rPr>
        <w:t xml:space="preserve"> (Oct </w:t>
      </w:r>
      <w:r w:rsidR="00C3755D" w:rsidRPr="0066233E">
        <w:rPr>
          <w:rFonts w:ascii="Times New Roman" w:hAnsi="Times New Roman" w:cs="Times New Roman"/>
          <w:sz w:val="28"/>
          <w:szCs w:val="28"/>
        </w:rPr>
        <w:t>1</w:t>
      </w:r>
      <w:r w:rsidRPr="0066233E">
        <w:rPr>
          <w:rFonts w:ascii="Times New Roman" w:hAnsi="Times New Roman" w:cs="Times New Roman"/>
          <w:sz w:val="28"/>
          <w:szCs w:val="28"/>
        </w:rPr>
        <w:t xml:space="preserve">, </w:t>
      </w:r>
      <w:proofErr w:type="gramStart"/>
      <w:r w:rsidR="00C3755D" w:rsidRPr="0066233E">
        <w:rPr>
          <w:rFonts w:ascii="Times New Roman" w:hAnsi="Times New Roman" w:cs="Times New Roman"/>
          <w:sz w:val="28"/>
          <w:szCs w:val="28"/>
        </w:rPr>
        <w:t>3</w:t>
      </w:r>
      <w:r w:rsidRPr="0066233E">
        <w:rPr>
          <w:rFonts w:ascii="Times New Roman" w:hAnsi="Times New Roman" w:cs="Times New Roman"/>
          <w:sz w:val="28"/>
          <w:szCs w:val="28"/>
        </w:rPr>
        <w:t xml:space="preserve"> )</w:t>
      </w:r>
      <w:proofErr w:type="gramEnd"/>
      <w:r w:rsidRPr="0066233E">
        <w:rPr>
          <w:rFonts w:ascii="Times New Roman" w:hAnsi="Times New Roman" w:cs="Times New Roman"/>
          <w:sz w:val="28"/>
          <w:szCs w:val="28"/>
        </w:rPr>
        <w:t xml:space="preserve">  – Software Engineer Persona =&gt; validation and verification, test planning and design, “A day in the life”, </w:t>
      </w:r>
      <w:r w:rsidR="00E750E9" w:rsidRPr="0066233E">
        <w:rPr>
          <w:rFonts w:ascii="Times New Roman" w:hAnsi="Times New Roman" w:cs="Times New Roman"/>
          <w:sz w:val="28"/>
          <w:szCs w:val="28"/>
        </w:rPr>
        <w:t xml:space="preserve">Guest Speaker – Sri </w:t>
      </w:r>
      <w:proofErr w:type="spellStart"/>
      <w:r w:rsidR="00E750E9" w:rsidRPr="0066233E">
        <w:rPr>
          <w:rFonts w:ascii="Times New Roman" w:hAnsi="Times New Roman" w:cs="Times New Roman"/>
          <w:sz w:val="28"/>
          <w:szCs w:val="28"/>
        </w:rPr>
        <w:t>Hosakote</w:t>
      </w:r>
      <w:proofErr w:type="spellEnd"/>
      <w:r w:rsidR="00E750E9" w:rsidRPr="0066233E">
        <w:rPr>
          <w:rFonts w:ascii="Times New Roman" w:hAnsi="Times New Roman" w:cs="Times New Roman"/>
          <w:sz w:val="28"/>
          <w:szCs w:val="28"/>
        </w:rPr>
        <w:t>, former Head of Engineering at Infinera, SVP/GM at Cisco</w:t>
      </w:r>
    </w:p>
    <w:p w14:paraId="3F27FE1D" w14:textId="76B1D7C0" w:rsidR="00C65623" w:rsidRPr="00312B6E" w:rsidRDefault="00C65623" w:rsidP="00C65623">
      <w:pPr>
        <w:pStyle w:val="ListParagraph"/>
        <w:widowControl w:val="0"/>
        <w:numPr>
          <w:ilvl w:val="0"/>
          <w:numId w:val="18"/>
        </w:numPr>
        <w:tabs>
          <w:tab w:val="left" w:pos="940"/>
          <w:tab w:val="left" w:pos="1440"/>
        </w:tabs>
        <w:autoSpaceDE w:val="0"/>
        <w:autoSpaceDN w:val="0"/>
        <w:adjustRightInd w:val="0"/>
        <w:spacing w:line="360" w:lineRule="atLeast"/>
        <w:rPr>
          <w:rFonts w:ascii="Times New Roman" w:hAnsi="Times New Roman" w:cs="Times New Roman"/>
          <w:sz w:val="28"/>
          <w:szCs w:val="28"/>
        </w:rPr>
      </w:pPr>
      <w:r w:rsidRPr="00312B6E">
        <w:rPr>
          <w:rFonts w:ascii="Times New Roman" w:hAnsi="Times New Roman" w:cs="Times New Roman"/>
          <w:b/>
          <w:bCs/>
          <w:sz w:val="28"/>
          <w:szCs w:val="28"/>
        </w:rPr>
        <w:t>Week 7</w:t>
      </w:r>
      <w:r w:rsidRPr="00312B6E">
        <w:rPr>
          <w:rFonts w:ascii="Times New Roman" w:hAnsi="Times New Roman" w:cs="Times New Roman"/>
          <w:sz w:val="28"/>
          <w:szCs w:val="28"/>
        </w:rPr>
        <w:t xml:space="preserve"> (Oct </w:t>
      </w:r>
      <w:r w:rsidR="00C3755D" w:rsidRPr="00312B6E">
        <w:rPr>
          <w:rFonts w:ascii="Times New Roman" w:hAnsi="Times New Roman" w:cs="Times New Roman"/>
          <w:sz w:val="28"/>
          <w:szCs w:val="28"/>
        </w:rPr>
        <w:t>8</w:t>
      </w:r>
      <w:r w:rsidRPr="00312B6E">
        <w:rPr>
          <w:rFonts w:ascii="Times New Roman" w:hAnsi="Times New Roman" w:cs="Times New Roman"/>
          <w:sz w:val="28"/>
          <w:szCs w:val="28"/>
        </w:rPr>
        <w:t>) - Midterm</w:t>
      </w:r>
    </w:p>
    <w:p w14:paraId="553F76FB" w14:textId="03992FEF" w:rsidR="00C65623" w:rsidRPr="00312B6E" w:rsidRDefault="00C65623" w:rsidP="00C65623">
      <w:pPr>
        <w:pStyle w:val="ListParagraph"/>
        <w:widowControl w:val="0"/>
        <w:numPr>
          <w:ilvl w:val="1"/>
          <w:numId w:val="18"/>
        </w:numPr>
        <w:tabs>
          <w:tab w:val="left" w:pos="1260"/>
          <w:tab w:val="left" w:pos="2070"/>
        </w:tabs>
        <w:autoSpaceDE w:val="0"/>
        <w:autoSpaceDN w:val="0"/>
        <w:adjustRightInd w:val="0"/>
        <w:spacing w:line="360" w:lineRule="atLeast"/>
        <w:rPr>
          <w:rFonts w:ascii="Times New Roman" w:hAnsi="Times New Roman" w:cs="Times New Roman"/>
          <w:b/>
          <w:bCs/>
          <w:sz w:val="28"/>
          <w:szCs w:val="28"/>
        </w:rPr>
      </w:pPr>
      <w:r w:rsidRPr="00312B6E">
        <w:rPr>
          <w:rFonts w:ascii="Times New Roman" w:hAnsi="Times New Roman" w:cs="Times New Roman"/>
          <w:sz w:val="28"/>
          <w:szCs w:val="28"/>
        </w:rPr>
        <w:t>Fall Break - Friday October 1</w:t>
      </w:r>
      <w:r w:rsidR="00C3755D" w:rsidRPr="00312B6E">
        <w:rPr>
          <w:rFonts w:ascii="Times New Roman" w:hAnsi="Times New Roman" w:cs="Times New Roman"/>
          <w:sz w:val="28"/>
          <w:szCs w:val="28"/>
        </w:rPr>
        <w:t>1</w:t>
      </w:r>
      <w:r w:rsidRPr="00312B6E">
        <w:rPr>
          <w:rFonts w:ascii="Times New Roman" w:hAnsi="Times New Roman" w:cs="Times New Roman"/>
          <w:sz w:val="28"/>
          <w:szCs w:val="28"/>
        </w:rPr>
        <w:t xml:space="preserve"> at 7 pm to Wednesday October 1</w:t>
      </w:r>
      <w:r w:rsidR="00C3755D" w:rsidRPr="00312B6E">
        <w:rPr>
          <w:rFonts w:ascii="Times New Roman" w:hAnsi="Times New Roman" w:cs="Times New Roman"/>
          <w:sz w:val="28"/>
          <w:szCs w:val="28"/>
        </w:rPr>
        <w:t>6</w:t>
      </w:r>
      <w:r w:rsidRPr="00312B6E">
        <w:rPr>
          <w:rFonts w:ascii="Times New Roman" w:hAnsi="Times New Roman" w:cs="Times New Roman"/>
          <w:sz w:val="28"/>
          <w:szCs w:val="28"/>
        </w:rPr>
        <w:t xml:space="preserve"> at 8:30 am – </w:t>
      </w:r>
      <w:r w:rsidRPr="00312B6E">
        <w:rPr>
          <w:rFonts w:ascii="Times New Roman" w:hAnsi="Times New Roman" w:cs="Times New Roman"/>
          <w:b/>
          <w:bCs/>
          <w:sz w:val="28"/>
          <w:szCs w:val="28"/>
        </w:rPr>
        <w:t>No class Tuesday Oct 1</w:t>
      </w:r>
      <w:r w:rsidR="00C3755D" w:rsidRPr="00312B6E">
        <w:rPr>
          <w:rFonts w:ascii="Times New Roman" w:hAnsi="Times New Roman" w:cs="Times New Roman"/>
          <w:b/>
          <w:bCs/>
          <w:sz w:val="28"/>
          <w:szCs w:val="28"/>
        </w:rPr>
        <w:t>5</w:t>
      </w:r>
    </w:p>
    <w:p w14:paraId="4B670338" w14:textId="10F962F4" w:rsidR="00C65623" w:rsidRPr="00312B6E" w:rsidRDefault="00C65623" w:rsidP="00C65623">
      <w:pPr>
        <w:widowControl w:val="0"/>
        <w:numPr>
          <w:ilvl w:val="0"/>
          <w:numId w:val="30"/>
        </w:numPr>
        <w:tabs>
          <w:tab w:val="left" w:pos="940"/>
          <w:tab w:val="left" w:pos="1440"/>
        </w:tabs>
        <w:autoSpaceDE w:val="0"/>
        <w:autoSpaceDN w:val="0"/>
        <w:adjustRightInd w:val="0"/>
        <w:spacing w:line="360" w:lineRule="atLeast"/>
        <w:rPr>
          <w:rFonts w:ascii="Times New Roman" w:hAnsi="Times New Roman" w:cs="Times New Roman"/>
          <w:sz w:val="28"/>
          <w:szCs w:val="28"/>
        </w:rPr>
      </w:pPr>
      <w:r w:rsidRPr="00312B6E">
        <w:rPr>
          <w:rFonts w:ascii="Times New Roman" w:hAnsi="Times New Roman" w:cs="Times New Roman"/>
          <w:b/>
          <w:bCs/>
          <w:sz w:val="28"/>
          <w:szCs w:val="28"/>
        </w:rPr>
        <w:t xml:space="preserve">Week 8 </w:t>
      </w:r>
      <w:r w:rsidRPr="00312B6E">
        <w:rPr>
          <w:rFonts w:ascii="Times New Roman" w:hAnsi="Times New Roman" w:cs="Times New Roman"/>
          <w:sz w:val="28"/>
          <w:szCs w:val="28"/>
        </w:rPr>
        <w:t>(</w:t>
      </w:r>
      <w:r w:rsidR="006C682B" w:rsidRPr="00312B6E">
        <w:rPr>
          <w:rFonts w:ascii="Times New Roman" w:hAnsi="Times New Roman" w:cs="Times New Roman"/>
          <w:sz w:val="28"/>
          <w:szCs w:val="28"/>
        </w:rPr>
        <w:t>Oct 1</w:t>
      </w:r>
      <w:r w:rsidR="00C3755D" w:rsidRPr="00312B6E">
        <w:rPr>
          <w:rFonts w:ascii="Times New Roman" w:hAnsi="Times New Roman" w:cs="Times New Roman"/>
          <w:sz w:val="28"/>
          <w:szCs w:val="28"/>
        </w:rPr>
        <w:t>0</w:t>
      </w:r>
      <w:r w:rsidR="006C682B" w:rsidRPr="00312B6E">
        <w:rPr>
          <w:rFonts w:ascii="Times New Roman" w:hAnsi="Times New Roman" w:cs="Times New Roman"/>
          <w:sz w:val="28"/>
          <w:szCs w:val="28"/>
        </w:rPr>
        <w:t>, 1</w:t>
      </w:r>
      <w:r w:rsidR="00C3755D" w:rsidRPr="00312B6E">
        <w:rPr>
          <w:rFonts w:ascii="Times New Roman" w:hAnsi="Times New Roman" w:cs="Times New Roman"/>
          <w:sz w:val="28"/>
          <w:szCs w:val="28"/>
        </w:rPr>
        <w:t>7</w:t>
      </w:r>
      <w:r w:rsidRPr="00312B6E">
        <w:rPr>
          <w:rFonts w:ascii="Times New Roman" w:hAnsi="Times New Roman" w:cs="Times New Roman"/>
          <w:sz w:val="28"/>
          <w:szCs w:val="28"/>
        </w:rPr>
        <w:t>) -</w:t>
      </w:r>
      <w:r w:rsidRPr="00C65623">
        <w:rPr>
          <w:rFonts w:ascii="Times New Roman" w:hAnsi="Times New Roman" w:cs="Times New Roman"/>
          <w:sz w:val="28"/>
          <w:szCs w:val="28"/>
        </w:rPr>
        <w:t xml:space="preserve"> Customer Support Engineer, Technical support, ITIL, </w:t>
      </w:r>
      <w:r w:rsidRPr="00C65623">
        <w:rPr>
          <w:rFonts w:ascii="Times New Roman" w:hAnsi="Times New Roman" w:cs="Times New Roman"/>
          <w:sz w:val="28"/>
          <w:szCs w:val="28"/>
        </w:rPr>
        <w:lastRenderedPageBreak/>
        <w:t>Digitizing Customer Support, Customer Success. “A day in the life</w:t>
      </w:r>
      <w:r w:rsidRPr="00312B6E">
        <w:rPr>
          <w:rFonts w:ascii="Times New Roman" w:hAnsi="Times New Roman" w:cs="Times New Roman"/>
          <w:sz w:val="28"/>
          <w:szCs w:val="28"/>
        </w:rPr>
        <w:t xml:space="preserve">”, </w:t>
      </w:r>
      <w:r w:rsidR="00E750E9" w:rsidRPr="00312B6E">
        <w:rPr>
          <w:rFonts w:ascii="Times New Roman" w:hAnsi="Times New Roman" w:cs="Times New Roman"/>
          <w:sz w:val="28"/>
          <w:szCs w:val="28"/>
        </w:rPr>
        <w:t>Guest speaker</w:t>
      </w:r>
      <w:r w:rsidR="007C178C" w:rsidRPr="00312B6E">
        <w:rPr>
          <w:rFonts w:ascii="Times New Roman" w:hAnsi="Times New Roman" w:cs="Times New Roman"/>
          <w:sz w:val="28"/>
          <w:szCs w:val="28"/>
        </w:rPr>
        <w:t>, Richard Wang, VP of Professional Services at Cresta</w:t>
      </w:r>
    </w:p>
    <w:p w14:paraId="49F35C27" w14:textId="75F16706" w:rsidR="00C65623" w:rsidRPr="0066233E" w:rsidRDefault="00C65623" w:rsidP="00C65623">
      <w:pPr>
        <w:widowControl w:val="0"/>
        <w:numPr>
          <w:ilvl w:val="0"/>
          <w:numId w:val="30"/>
        </w:numPr>
        <w:tabs>
          <w:tab w:val="left" w:pos="940"/>
          <w:tab w:val="left" w:pos="1440"/>
        </w:tabs>
        <w:autoSpaceDE w:val="0"/>
        <w:autoSpaceDN w:val="0"/>
        <w:adjustRightInd w:val="0"/>
        <w:spacing w:line="360" w:lineRule="atLeast"/>
        <w:rPr>
          <w:rFonts w:ascii="Times New Roman" w:hAnsi="Times New Roman" w:cs="Times New Roman"/>
          <w:sz w:val="28"/>
          <w:szCs w:val="28"/>
        </w:rPr>
      </w:pPr>
      <w:r w:rsidRPr="0066233E">
        <w:rPr>
          <w:rFonts w:ascii="Times New Roman" w:hAnsi="Times New Roman" w:cs="Times New Roman"/>
          <w:b/>
          <w:bCs/>
          <w:sz w:val="28"/>
          <w:szCs w:val="28"/>
        </w:rPr>
        <w:t xml:space="preserve">Week 9 </w:t>
      </w:r>
      <w:r w:rsidRPr="0066233E">
        <w:rPr>
          <w:rFonts w:ascii="Times New Roman" w:hAnsi="Times New Roman" w:cs="Times New Roman"/>
          <w:sz w:val="28"/>
          <w:szCs w:val="28"/>
        </w:rPr>
        <w:t>(Oct 2</w:t>
      </w:r>
      <w:r w:rsidR="00C650BB" w:rsidRPr="0066233E">
        <w:rPr>
          <w:rFonts w:ascii="Times New Roman" w:hAnsi="Times New Roman" w:cs="Times New Roman"/>
          <w:sz w:val="28"/>
          <w:szCs w:val="28"/>
        </w:rPr>
        <w:t>2</w:t>
      </w:r>
      <w:r w:rsidRPr="0066233E">
        <w:rPr>
          <w:rFonts w:ascii="Times New Roman" w:hAnsi="Times New Roman" w:cs="Times New Roman"/>
          <w:sz w:val="28"/>
          <w:szCs w:val="28"/>
        </w:rPr>
        <w:t>, 2</w:t>
      </w:r>
      <w:r w:rsidR="00C650BB" w:rsidRPr="0066233E">
        <w:rPr>
          <w:rFonts w:ascii="Times New Roman" w:hAnsi="Times New Roman" w:cs="Times New Roman"/>
          <w:sz w:val="28"/>
          <w:szCs w:val="28"/>
        </w:rPr>
        <w:t>4</w:t>
      </w:r>
      <w:r w:rsidRPr="0066233E">
        <w:rPr>
          <w:rFonts w:ascii="Times New Roman" w:hAnsi="Times New Roman" w:cs="Times New Roman"/>
          <w:sz w:val="28"/>
          <w:szCs w:val="28"/>
        </w:rPr>
        <w:t xml:space="preserve">) – Release/Quality Engineer Persona: “A day in the life”, Release Engineering, Assessing Release Readiness. </w:t>
      </w:r>
      <w:r w:rsidR="006C682B" w:rsidRPr="0066233E">
        <w:rPr>
          <w:rFonts w:ascii="Times New Roman" w:hAnsi="Times New Roman" w:cs="Times New Roman"/>
          <w:sz w:val="28"/>
          <w:szCs w:val="28"/>
        </w:rPr>
        <w:t>Guest speaker – Roland Flood, Senior Manager, Cisco</w:t>
      </w:r>
    </w:p>
    <w:p w14:paraId="182311B9" w14:textId="68ED3A35" w:rsidR="00C65623" w:rsidRPr="00C65623" w:rsidRDefault="00C65623" w:rsidP="00C65623">
      <w:pPr>
        <w:widowControl w:val="0"/>
        <w:numPr>
          <w:ilvl w:val="0"/>
          <w:numId w:val="30"/>
        </w:numPr>
        <w:tabs>
          <w:tab w:val="left" w:pos="940"/>
          <w:tab w:val="left" w:pos="1440"/>
        </w:tabs>
        <w:autoSpaceDE w:val="0"/>
        <w:autoSpaceDN w:val="0"/>
        <w:adjustRightInd w:val="0"/>
        <w:spacing w:line="360" w:lineRule="atLeast"/>
        <w:rPr>
          <w:rFonts w:ascii="Times New Roman" w:hAnsi="Times New Roman" w:cs="Times New Roman"/>
          <w:sz w:val="28"/>
          <w:szCs w:val="28"/>
        </w:rPr>
      </w:pPr>
      <w:r w:rsidRPr="00C65623">
        <w:rPr>
          <w:rFonts w:ascii="Times New Roman" w:hAnsi="Times New Roman" w:cs="Times New Roman"/>
          <w:b/>
          <w:bCs/>
          <w:sz w:val="28"/>
          <w:szCs w:val="28"/>
        </w:rPr>
        <w:t xml:space="preserve">Week 10 </w:t>
      </w:r>
      <w:r w:rsidRPr="00C65623">
        <w:rPr>
          <w:rFonts w:ascii="Times New Roman" w:hAnsi="Times New Roman" w:cs="Times New Roman"/>
          <w:sz w:val="28"/>
          <w:szCs w:val="28"/>
        </w:rPr>
        <w:t xml:space="preserve">(Oct </w:t>
      </w:r>
      <w:r w:rsidR="007971D3">
        <w:rPr>
          <w:rFonts w:ascii="Times New Roman" w:hAnsi="Times New Roman" w:cs="Times New Roman"/>
          <w:sz w:val="28"/>
          <w:szCs w:val="28"/>
        </w:rPr>
        <w:t>29</w:t>
      </w:r>
      <w:r w:rsidRPr="00C65623">
        <w:rPr>
          <w:rFonts w:ascii="Times New Roman" w:hAnsi="Times New Roman" w:cs="Times New Roman"/>
          <w:sz w:val="28"/>
          <w:szCs w:val="28"/>
        </w:rPr>
        <w:t xml:space="preserve">, </w:t>
      </w:r>
      <w:r w:rsidR="007971D3">
        <w:rPr>
          <w:rFonts w:ascii="Times New Roman" w:hAnsi="Times New Roman" w:cs="Times New Roman"/>
          <w:sz w:val="28"/>
          <w:szCs w:val="28"/>
        </w:rPr>
        <w:t>Oct 31</w:t>
      </w:r>
      <w:r w:rsidRPr="00C65623">
        <w:rPr>
          <w:rFonts w:ascii="Times New Roman" w:hAnsi="Times New Roman" w:cs="Times New Roman"/>
          <w:sz w:val="28"/>
          <w:szCs w:val="28"/>
        </w:rPr>
        <w:t>) – Process and Product Metrics, Statistical Process Control, Human Factors</w:t>
      </w:r>
    </w:p>
    <w:p w14:paraId="146B999C" w14:textId="79584B4B" w:rsidR="00C65623" w:rsidRPr="0066233E" w:rsidRDefault="00C65623" w:rsidP="006C682B">
      <w:pPr>
        <w:pStyle w:val="ListParagraph"/>
        <w:numPr>
          <w:ilvl w:val="0"/>
          <w:numId w:val="30"/>
        </w:numPr>
        <w:rPr>
          <w:rFonts w:ascii="Times New Roman" w:hAnsi="Times New Roman" w:cs="Times New Roman"/>
          <w:sz w:val="28"/>
          <w:szCs w:val="28"/>
        </w:rPr>
      </w:pPr>
      <w:r w:rsidRPr="0066233E">
        <w:rPr>
          <w:rFonts w:ascii="Times New Roman" w:hAnsi="Times New Roman" w:cs="Times New Roman"/>
          <w:b/>
          <w:bCs/>
          <w:sz w:val="28"/>
          <w:szCs w:val="28"/>
        </w:rPr>
        <w:t xml:space="preserve">Week 11 </w:t>
      </w:r>
      <w:r w:rsidRPr="0066233E">
        <w:rPr>
          <w:rFonts w:ascii="Times New Roman" w:hAnsi="Times New Roman" w:cs="Times New Roman"/>
          <w:sz w:val="28"/>
          <w:szCs w:val="28"/>
        </w:rPr>
        <w:t xml:space="preserve">(Nov </w:t>
      </w:r>
      <w:r w:rsidR="00DF5A91" w:rsidRPr="0066233E">
        <w:rPr>
          <w:rFonts w:ascii="Times New Roman" w:hAnsi="Times New Roman" w:cs="Times New Roman"/>
          <w:sz w:val="28"/>
          <w:szCs w:val="28"/>
        </w:rPr>
        <w:t>5</w:t>
      </w:r>
      <w:r w:rsidRPr="0066233E">
        <w:rPr>
          <w:rFonts w:ascii="Times New Roman" w:hAnsi="Times New Roman" w:cs="Times New Roman"/>
          <w:sz w:val="28"/>
          <w:szCs w:val="28"/>
        </w:rPr>
        <w:t xml:space="preserve">, </w:t>
      </w:r>
      <w:r w:rsidR="00DF5A91" w:rsidRPr="0066233E">
        <w:rPr>
          <w:rFonts w:ascii="Times New Roman" w:hAnsi="Times New Roman" w:cs="Times New Roman"/>
          <w:sz w:val="28"/>
          <w:szCs w:val="28"/>
        </w:rPr>
        <w:t>7</w:t>
      </w:r>
      <w:r w:rsidRPr="0066233E">
        <w:rPr>
          <w:rFonts w:ascii="Times New Roman" w:hAnsi="Times New Roman" w:cs="Times New Roman"/>
          <w:sz w:val="28"/>
          <w:szCs w:val="28"/>
        </w:rPr>
        <w:t xml:space="preserve">) - General Manager, “A day in the life”, </w:t>
      </w:r>
      <w:r w:rsidR="006C682B" w:rsidRPr="0066233E">
        <w:rPr>
          <w:rFonts w:ascii="Times New Roman" w:hAnsi="Times New Roman" w:cs="Times New Roman"/>
          <w:sz w:val="28"/>
          <w:szCs w:val="28"/>
        </w:rPr>
        <w:t xml:space="preserve">Guest Speaker – Sri </w:t>
      </w:r>
      <w:proofErr w:type="spellStart"/>
      <w:r w:rsidR="006C682B" w:rsidRPr="0066233E">
        <w:rPr>
          <w:rFonts w:ascii="Times New Roman" w:hAnsi="Times New Roman" w:cs="Times New Roman"/>
          <w:sz w:val="28"/>
          <w:szCs w:val="28"/>
        </w:rPr>
        <w:t>Hosakote</w:t>
      </w:r>
      <w:proofErr w:type="spellEnd"/>
      <w:r w:rsidR="006C682B" w:rsidRPr="0066233E">
        <w:rPr>
          <w:rFonts w:ascii="Times New Roman" w:hAnsi="Times New Roman" w:cs="Times New Roman"/>
          <w:sz w:val="28"/>
          <w:szCs w:val="28"/>
        </w:rPr>
        <w:t xml:space="preserve">, former Senior VP at Seagate, Cisco, </w:t>
      </w:r>
      <w:proofErr w:type="spellStart"/>
      <w:r w:rsidR="006C682B" w:rsidRPr="0066233E">
        <w:rPr>
          <w:rFonts w:ascii="Times New Roman" w:hAnsi="Times New Roman" w:cs="Times New Roman"/>
          <w:sz w:val="28"/>
          <w:szCs w:val="28"/>
        </w:rPr>
        <w:t>etc</w:t>
      </w:r>
      <w:proofErr w:type="spellEnd"/>
    </w:p>
    <w:p w14:paraId="7EF0C05F" w14:textId="0443F5AA" w:rsidR="00C65623" w:rsidRPr="0066233E" w:rsidRDefault="00C65623" w:rsidP="00C65623">
      <w:pPr>
        <w:widowControl w:val="0"/>
        <w:numPr>
          <w:ilvl w:val="0"/>
          <w:numId w:val="30"/>
        </w:numPr>
        <w:tabs>
          <w:tab w:val="left" w:pos="940"/>
          <w:tab w:val="left" w:pos="1440"/>
        </w:tabs>
        <w:autoSpaceDE w:val="0"/>
        <w:autoSpaceDN w:val="0"/>
        <w:adjustRightInd w:val="0"/>
        <w:spacing w:line="360" w:lineRule="atLeast"/>
        <w:rPr>
          <w:rFonts w:ascii="Times New Roman" w:hAnsi="Times New Roman" w:cs="Times New Roman"/>
          <w:sz w:val="28"/>
          <w:szCs w:val="28"/>
        </w:rPr>
      </w:pPr>
      <w:r w:rsidRPr="0066233E">
        <w:rPr>
          <w:rFonts w:ascii="Times New Roman" w:hAnsi="Times New Roman" w:cs="Times New Roman"/>
          <w:b/>
          <w:bCs/>
          <w:sz w:val="28"/>
          <w:szCs w:val="28"/>
        </w:rPr>
        <w:t xml:space="preserve">Week 12 </w:t>
      </w:r>
      <w:r w:rsidRPr="0066233E">
        <w:rPr>
          <w:rFonts w:ascii="Times New Roman" w:hAnsi="Times New Roman" w:cs="Times New Roman"/>
          <w:sz w:val="28"/>
          <w:szCs w:val="28"/>
        </w:rPr>
        <w:t>(Nov 1</w:t>
      </w:r>
      <w:r w:rsidR="00DF5A91" w:rsidRPr="0066233E">
        <w:rPr>
          <w:rFonts w:ascii="Times New Roman" w:hAnsi="Times New Roman" w:cs="Times New Roman"/>
          <w:sz w:val="28"/>
          <w:szCs w:val="28"/>
        </w:rPr>
        <w:t>2</w:t>
      </w:r>
      <w:r w:rsidRPr="0066233E">
        <w:rPr>
          <w:rFonts w:ascii="Times New Roman" w:hAnsi="Times New Roman" w:cs="Times New Roman"/>
          <w:sz w:val="28"/>
          <w:szCs w:val="28"/>
        </w:rPr>
        <w:t>, 1</w:t>
      </w:r>
      <w:r w:rsidR="00DF5A91" w:rsidRPr="0066233E">
        <w:rPr>
          <w:rFonts w:ascii="Times New Roman" w:hAnsi="Times New Roman" w:cs="Times New Roman"/>
          <w:sz w:val="28"/>
          <w:szCs w:val="28"/>
        </w:rPr>
        <w:t>4</w:t>
      </w:r>
      <w:r w:rsidRPr="0066233E">
        <w:rPr>
          <w:rFonts w:ascii="Times New Roman" w:hAnsi="Times New Roman" w:cs="Times New Roman"/>
          <w:sz w:val="28"/>
          <w:szCs w:val="28"/>
        </w:rPr>
        <w:t xml:space="preserve">) – </w:t>
      </w:r>
      <w:r w:rsidR="000B715C" w:rsidRPr="0066233E">
        <w:rPr>
          <w:rFonts w:ascii="Times New Roman" w:hAnsi="Times New Roman" w:cs="Times New Roman"/>
          <w:sz w:val="28"/>
          <w:szCs w:val="28"/>
        </w:rPr>
        <w:t xml:space="preserve">Alumni Talks: </w:t>
      </w:r>
      <w:r w:rsidR="006B71C5" w:rsidRPr="0066233E">
        <w:rPr>
          <w:rFonts w:ascii="Times New Roman" w:hAnsi="Times New Roman" w:cs="Times New Roman"/>
          <w:sz w:val="28"/>
          <w:szCs w:val="28"/>
        </w:rPr>
        <w:t xml:space="preserve">Amisha Gupta, </w:t>
      </w:r>
      <w:proofErr w:type="spellStart"/>
      <w:r w:rsidR="006B71C5" w:rsidRPr="0066233E">
        <w:rPr>
          <w:rFonts w:ascii="Times New Roman" w:hAnsi="Times New Roman" w:cs="Times New Roman"/>
          <w:sz w:val="28"/>
          <w:szCs w:val="28"/>
        </w:rPr>
        <w:t>Nikitha</w:t>
      </w:r>
      <w:proofErr w:type="spellEnd"/>
      <w:r w:rsidR="006B71C5" w:rsidRPr="0066233E">
        <w:rPr>
          <w:rFonts w:ascii="Times New Roman" w:hAnsi="Times New Roman" w:cs="Times New Roman"/>
          <w:sz w:val="28"/>
          <w:szCs w:val="28"/>
        </w:rPr>
        <w:t xml:space="preserve"> </w:t>
      </w:r>
      <w:proofErr w:type="spellStart"/>
      <w:r w:rsidR="006B71C5" w:rsidRPr="0066233E">
        <w:rPr>
          <w:rFonts w:ascii="Times New Roman" w:hAnsi="Times New Roman" w:cs="Times New Roman"/>
          <w:sz w:val="28"/>
          <w:szCs w:val="28"/>
        </w:rPr>
        <w:t>Gunnelly</w:t>
      </w:r>
      <w:proofErr w:type="spellEnd"/>
      <w:r w:rsidR="000B715C" w:rsidRPr="0066233E">
        <w:rPr>
          <w:rFonts w:ascii="Times New Roman" w:hAnsi="Times New Roman" w:cs="Times New Roman"/>
          <w:sz w:val="28"/>
          <w:szCs w:val="28"/>
        </w:rPr>
        <w:t xml:space="preserve">; </w:t>
      </w:r>
      <w:r w:rsidR="00F4788F" w:rsidRPr="0066233E">
        <w:rPr>
          <w:rFonts w:ascii="Times New Roman" w:hAnsi="Times New Roman" w:cs="Times New Roman"/>
          <w:sz w:val="28"/>
          <w:szCs w:val="28"/>
        </w:rPr>
        <w:t>Voice of Customer Workshop:</w:t>
      </w:r>
      <w:r w:rsidRPr="0066233E">
        <w:rPr>
          <w:rFonts w:ascii="Times New Roman" w:hAnsi="Times New Roman" w:cs="Times New Roman"/>
          <w:sz w:val="28"/>
          <w:szCs w:val="28"/>
        </w:rPr>
        <w:t xml:space="preserve"> Guest Speaker – </w:t>
      </w:r>
      <w:r w:rsidR="00F4788F" w:rsidRPr="0066233E">
        <w:rPr>
          <w:rFonts w:ascii="Times New Roman" w:hAnsi="Times New Roman" w:cs="Times New Roman"/>
          <w:sz w:val="28"/>
          <w:szCs w:val="28"/>
        </w:rPr>
        <w:t xml:space="preserve">Praveen Koushik, Director of Customer Experience Management at </w:t>
      </w:r>
      <w:proofErr w:type="spellStart"/>
      <w:r w:rsidR="00F4788F" w:rsidRPr="0066233E">
        <w:rPr>
          <w:rFonts w:ascii="Times New Roman" w:hAnsi="Times New Roman" w:cs="Times New Roman"/>
          <w:sz w:val="28"/>
          <w:szCs w:val="28"/>
        </w:rPr>
        <w:t>Tredence</w:t>
      </w:r>
      <w:proofErr w:type="spellEnd"/>
      <w:r w:rsidR="00F4788F" w:rsidRPr="0066233E">
        <w:rPr>
          <w:rFonts w:ascii="Times New Roman" w:hAnsi="Times New Roman" w:cs="Times New Roman"/>
          <w:sz w:val="28"/>
          <w:szCs w:val="28"/>
        </w:rPr>
        <w:t>, Inc. (MEM 2017 Alumni)</w:t>
      </w:r>
    </w:p>
    <w:p w14:paraId="75110062" w14:textId="2EA82469" w:rsidR="00C65623" w:rsidRPr="0066233E" w:rsidRDefault="00C65623" w:rsidP="00C65623">
      <w:pPr>
        <w:widowControl w:val="0"/>
        <w:numPr>
          <w:ilvl w:val="0"/>
          <w:numId w:val="30"/>
        </w:numPr>
        <w:tabs>
          <w:tab w:val="left" w:pos="940"/>
          <w:tab w:val="left" w:pos="1440"/>
        </w:tabs>
        <w:autoSpaceDE w:val="0"/>
        <w:autoSpaceDN w:val="0"/>
        <w:adjustRightInd w:val="0"/>
        <w:spacing w:line="360" w:lineRule="atLeast"/>
        <w:rPr>
          <w:rFonts w:ascii="Times New Roman" w:hAnsi="Times New Roman" w:cs="Times New Roman"/>
          <w:sz w:val="28"/>
          <w:szCs w:val="28"/>
        </w:rPr>
      </w:pPr>
      <w:r w:rsidRPr="0066233E">
        <w:rPr>
          <w:rFonts w:ascii="Times New Roman" w:hAnsi="Times New Roman" w:cs="Times New Roman"/>
          <w:b/>
          <w:bCs/>
          <w:sz w:val="28"/>
          <w:szCs w:val="28"/>
        </w:rPr>
        <w:t xml:space="preserve">Week 13 </w:t>
      </w:r>
      <w:r w:rsidRPr="0066233E">
        <w:rPr>
          <w:rFonts w:ascii="Times New Roman" w:hAnsi="Times New Roman" w:cs="Times New Roman"/>
          <w:sz w:val="28"/>
          <w:szCs w:val="28"/>
        </w:rPr>
        <w:t>(</w:t>
      </w:r>
      <w:r w:rsidR="006C682B" w:rsidRPr="0066233E">
        <w:rPr>
          <w:rFonts w:ascii="Times New Roman" w:hAnsi="Times New Roman" w:cs="Times New Roman"/>
          <w:sz w:val="28"/>
          <w:szCs w:val="28"/>
        </w:rPr>
        <w:t>Nov 1</w:t>
      </w:r>
      <w:r w:rsidR="00DF5A91" w:rsidRPr="0066233E">
        <w:rPr>
          <w:rFonts w:ascii="Times New Roman" w:hAnsi="Times New Roman" w:cs="Times New Roman"/>
          <w:sz w:val="28"/>
          <w:szCs w:val="28"/>
        </w:rPr>
        <w:t>9</w:t>
      </w:r>
      <w:r w:rsidR="006C682B" w:rsidRPr="0066233E">
        <w:rPr>
          <w:rFonts w:ascii="Times New Roman" w:hAnsi="Times New Roman" w:cs="Times New Roman"/>
          <w:sz w:val="28"/>
          <w:szCs w:val="28"/>
        </w:rPr>
        <w:t>, 2</w:t>
      </w:r>
      <w:r w:rsidR="00DF5A91" w:rsidRPr="0066233E">
        <w:rPr>
          <w:rFonts w:ascii="Times New Roman" w:hAnsi="Times New Roman" w:cs="Times New Roman"/>
          <w:sz w:val="28"/>
          <w:szCs w:val="28"/>
        </w:rPr>
        <w:t>1</w:t>
      </w:r>
      <w:r w:rsidRPr="0066233E">
        <w:rPr>
          <w:rFonts w:ascii="Times New Roman" w:hAnsi="Times New Roman" w:cs="Times New Roman"/>
          <w:sz w:val="28"/>
          <w:szCs w:val="28"/>
        </w:rPr>
        <w:t xml:space="preserve">) </w:t>
      </w:r>
      <w:r w:rsidR="00781130" w:rsidRPr="0066233E">
        <w:rPr>
          <w:rFonts w:ascii="Times New Roman" w:hAnsi="Times New Roman" w:cs="Times New Roman"/>
          <w:sz w:val="28"/>
          <w:szCs w:val="28"/>
        </w:rPr>
        <w:t>–</w:t>
      </w:r>
      <w:r w:rsidRPr="0066233E">
        <w:rPr>
          <w:rFonts w:ascii="Times New Roman" w:hAnsi="Times New Roman" w:cs="Times New Roman"/>
          <w:sz w:val="28"/>
          <w:szCs w:val="28"/>
        </w:rPr>
        <w:t xml:space="preserve"> </w:t>
      </w:r>
      <w:r w:rsidR="00781130" w:rsidRPr="0066233E">
        <w:rPr>
          <w:rFonts w:ascii="Times New Roman" w:hAnsi="Times New Roman" w:cs="Times New Roman"/>
          <w:sz w:val="28"/>
          <w:szCs w:val="28"/>
        </w:rPr>
        <w:t xml:space="preserve">Final </w:t>
      </w:r>
      <w:r w:rsidRPr="0066233E">
        <w:rPr>
          <w:rFonts w:ascii="Times New Roman" w:hAnsi="Times New Roman" w:cs="Times New Roman"/>
          <w:sz w:val="28"/>
          <w:szCs w:val="28"/>
        </w:rPr>
        <w:t xml:space="preserve">Project Presentations, Guest Judges – </w:t>
      </w:r>
      <w:r w:rsidR="00AE2160" w:rsidRPr="0066233E">
        <w:rPr>
          <w:rFonts w:ascii="Times New Roman" w:hAnsi="Times New Roman" w:cs="Times New Roman"/>
          <w:sz w:val="28"/>
          <w:szCs w:val="28"/>
        </w:rPr>
        <w:t>TBD</w:t>
      </w:r>
    </w:p>
    <w:p w14:paraId="5C4EFBCA" w14:textId="77A3EAEB" w:rsidR="00DF5A91" w:rsidRPr="0066233E" w:rsidRDefault="00DF5A91" w:rsidP="00DF5A91">
      <w:pPr>
        <w:widowControl w:val="0"/>
        <w:numPr>
          <w:ilvl w:val="0"/>
          <w:numId w:val="30"/>
        </w:numPr>
        <w:tabs>
          <w:tab w:val="left" w:pos="940"/>
          <w:tab w:val="left" w:pos="1440"/>
        </w:tabs>
        <w:autoSpaceDE w:val="0"/>
        <w:autoSpaceDN w:val="0"/>
        <w:adjustRightInd w:val="0"/>
        <w:spacing w:line="360" w:lineRule="atLeast"/>
        <w:rPr>
          <w:rFonts w:ascii="Times New Roman" w:hAnsi="Times New Roman" w:cs="Times New Roman"/>
          <w:sz w:val="28"/>
          <w:szCs w:val="28"/>
        </w:rPr>
      </w:pPr>
      <w:r w:rsidRPr="0066233E">
        <w:rPr>
          <w:rFonts w:ascii="Times New Roman" w:hAnsi="Times New Roman" w:cs="Times New Roman"/>
          <w:b/>
          <w:bCs/>
          <w:sz w:val="28"/>
          <w:szCs w:val="28"/>
        </w:rPr>
        <w:t xml:space="preserve">Final Exam </w:t>
      </w:r>
      <w:r w:rsidRPr="0066233E">
        <w:rPr>
          <w:rFonts w:ascii="Times New Roman" w:hAnsi="Times New Roman" w:cs="Times New Roman"/>
          <w:sz w:val="28"/>
          <w:szCs w:val="28"/>
        </w:rPr>
        <w:t>(Nov 26, 1:25-2:40 pm)</w:t>
      </w:r>
    </w:p>
    <w:p w14:paraId="2848A3D1" w14:textId="3FC54B9A" w:rsidR="00C65623" w:rsidRPr="00C65623" w:rsidRDefault="00C65623" w:rsidP="00C65623">
      <w:pPr>
        <w:widowControl w:val="0"/>
        <w:numPr>
          <w:ilvl w:val="1"/>
          <w:numId w:val="30"/>
        </w:numPr>
        <w:tabs>
          <w:tab w:val="left" w:pos="940"/>
          <w:tab w:val="left" w:pos="1440"/>
        </w:tabs>
        <w:autoSpaceDE w:val="0"/>
        <w:autoSpaceDN w:val="0"/>
        <w:adjustRightInd w:val="0"/>
        <w:spacing w:line="360" w:lineRule="atLeast"/>
        <w:rPr>
          <w:rFonts w:ascii="Times New Roman" w:hAnsi="Times New Roman" w:cs="Times New Roman"/>
          <w:sz w:val="28"/>
          <w:szCs w:val="28"/>
        </w:rPr>
      </w:pPr>
      <w:r w:rsidRPr="00C65623">
        <w:rPr>
          <w:rFonts w:ascii="Times New Roman" w:hAnsi="Times New Roman" w:cs="Times New Roman"/>
          <w:sz w:val="28"/>
          <w:szCs w:val="28"/>
        </w:rPr>
        <w:t>Thanksgiving recess: Tuesday Nov 2</w:t>
      </w:r>
      <w:r w:rsidR="00DF5A91">
        <w:rPr>
          <w:rFonts w:ascii="Times New Roman" w:hAnsi="Times New Roman" w:cs="Times New Roman"/>
          <w:sz w:val="28"/>
          <w:szCs w:val="28"/>
        </w:rPr>
        <w:t>6</w:t>
      </w:r>
      <w:r w:rsidRPr="00C65623">
        <w:rPr>
          <w:rFonts w:ascii="Times New Roman" w:hAnsi="Times New Roman" w:cs="Times New Roman"/>
          <w:sz w:val="28"/>
          <w:szCs w:val="28"/>
        </w:rPr>
        <w:t xml:space="preserve"> at 10:30 pm to Monday </w:t>
      </w:r>
      <w:r w:rsidR="00DF5A91">
        <w:rPr>
          <w:rFonts w:ascii="Times New Roman" w:hAnsi="Times New Roman" w:cs="Times New Roman"/>
          <w:sz w:val="28"/>
          <w:szCs w:val="28"/>
        </w:rPr>
        <w:t>Dec 2</w:t>
      </w:r>
      <w:r w:rsidRPr="00C65623">
        <w:rPr>
          <w:rFonts w:ascii="Times New Roman" w:hAnsi="Times New Roman" w:cs="Times New Roman"/>
          <w:sz w:val="28"/>
          <w:szCs w:val="28"/>
        </w:rPr>
        <w:t xml:space="preserve"> at 8:30 am </w:t>
      </w:r>
    </w:p>
    <w:p w14:paraId="11FDA847" w14:textId="3460852E" w:rsidR="00FE5CBD" w:rsidRPr="0068785B" w:rsidRDefault="00FE5CBD" w:rsidP="0068785B">
      <w:pPr>
        <w:widowControl w:val="0"/>
        <w:tabs>
          <w:tab w:val="left" w:pos="940"/>
          <w:tab w:val="left" w:pos="1440"/>
        </w:tabs>
        <w:autoSpaceDE w:val="0"/>
        <w:autoSpaceDN w:val="0"/>
        <w:adjustRightInd w:val="0"/>
        <w:spacing w:after="293" w:line="360" w:lineRule="atLeast"/>
        <w:rPr>
          <w:rFonts w:ascii="Times New Roman" w:hAnsi="Times New Roman" w:cs="Times New Roman"/>
          <w:sz w:val="28"/>
          <w:szCs w:val="28"/>
        </w:rPr>
      </w:pPr>
    </w:p>
    <w:sectPr w:rsidR="00FE5CBD" w:rsidRPr="0068785B" w:rsidSect="005D4480">
      <w:pgSz w:w="12240" w:h="15840"/>
      <w:pgMar w:top="1440" w:right="900" w:bottom="1440" w:left="126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5D58" w14:textId="77777777" w:rsidR="00BC754D" w:rsidRDefault="00BC754D" w:rsidP="003E3703">
      <w:r>
        <w:separator/>
      </w:r>
    </w:p>
  </w:endnote>
  <w:endnote w:type="continuationSeparator" w:id="0">
    <w:p w14:paraId="3DBF1C9F" w14:textId="77777777" w:rsidR="00BC754D" w:rsidRDefault="00BC754D" w:rsidP="003E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B728" w14:textId="77777777" w:rsidR="00BC754D" w:rsidRDefault="00BC754D" w:rsidP="003E3703">
      <w:r>
        <w:separator/>
      </w:r>
    </w:p>
  </w:footnote>
  <w:footnote w:type="continuationSeparator" w:id="0">
    <w:p w14:paraId="18D783EE" w14:textId="77777777" w:rsidR="00BC754D" w:rsidRDefault="00BC754D" w:rsidP="003E3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A29A2E"/>
    <w:lvl w:ilvl="0" w:tplc="04090001">
      <w:start w:val="1"/>
      <w:numFmt w:val="bullet"/>
      <w:lvlText w:val=""/>
      <w:lvlJc w:val="left"/>
      <w:pPr>
        <w:ind w:left="360" w:hanging="360"/>
      </w:pPr>
      <w:rPr>
        <w:rFonts w:ascii="Symbol" w:hAnsi="Symbol" w:hint="default"/>
      </w:r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1">
      <w:start w:val="1"/>
      <w:numFmt w:val="bullet"/>
      <w:lvlText w:val=""/>
      <w:lvlJc w:val="left"/>
      <w:pPr>
        <w:ind w:left="1440" w:hanging="360"/>
      </w:pPr>
      <w:rPr>
        <w:rFonts w:ascii="Symbol" w:hAnsi="Symbol" w:hint="default"/>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8A591B"/>
    <w:multiLevelType w:val="hybridMultilevel"/>
    <w:tmpl w:val="4B160A66"/>
    <w:lvl w:ilvl="0" w:tplc="40CE98F8">
      <w:start w:val="1"/>
      <w:numFmt w:val="bullet"/>
      <w:lvlText w:val="•"/>
      <w:lvlJc w:val="left"/>
      <w:pPr>
        <w:tabs>
          <w:tab w:val="num" w:pos="720"/>
        </w:tabs>
        <w:ind w:left="720" w:hanging="360"/>
      </w:pPr>
      <w:rPr>
        <w:rFonts w:ascii="Arial" w:hAnsi="Arial" w:hint="default"/>
      </w:rPr>
    </w:lvl>
    <w:lvl w:ilvl="1" w:tplc="CDEC67E4" w:tentative="1">
      <w:start w:val="1"/>
      <w:numFmt w:val="bullet"/>
      <w:lvlText w:val="•"/>
      <w:lvlJc w:val="left"/>
      <w:pPr>
        <w:tabs>
          <w:tab w:val="num" w:pos="1440"/>
        </w:tabs>
        <w:ind w:left="1440" w:hanging="360"/>
      </w:pPr>
      <w:rPr>
        <w:rFonts w:ascii="Arial" w:hAnsi="Arial" w:hint="default"/>
      </w:rPr>
    </w:lvl>
    <w:lvl w:ilvl="2" w:tplc="2D569492" w:tentative="1">
      <w:start w:val="1"/>
      <w:numFmt w:val="bullet"/>
      <w:lvlText w:val="•"/>
      <w:lvlJc w:val="left"/>
      <w:pPr>
        <w:tabs>
          <w:tab w:val="num" w:pos="2160"/>
        </w:tabs>
        <w:ind w:left="2160" w:hanging="360"/>
      </w:pPr>
      <w:rPr>
        <w:rFonts w:ascii="Arial" w:hAnsi="Arial" w:hint="default"/>
      </w:rPr>
    </w:lvl>
    <w:lvl w:ilvl="3" w:tplc="3BAA73B4" w:tentative="1">
      <w:start w:val="1"/>
      <w:numFmt w:val="bullet"/>
      <w:lvlText w:val="•"/>
      <w:lvlJc w:val="left"/>
      <w:pPr>
        <w:tabs>
          <w:tab w:val="num" w:pos="2880"/>
        </w:tabs>
        <w:ind w:left="2880" w:hanging="360"/>
      </w:pPr>
      <w:rPr>
        <w:rFonts w:ascii="Arial" w:hAnsi="Arial" w:hint="default"/>
      </w:rPr>
    </w:lvl>
    <w:lvl w:ilvl="4" w:tplc="3C143A02" w:tentative="1">
      <w:start w:val="1"/>
      <w:numFmt w:val="bullet"/>
      <w:lvlText w:val="•"/>
      <w:lvlJc w:val="left"/>
      <w:pPr>
        <w:tabs>
          <w:tab w:val="num" w:pos="3600"/>
        </w:tabs>
        <w:ind w:left="3600" w:hanging="360"/>
      </w:pPr>
      <w:rPr>
        <w:rFonts w:ascii="Arial" w:hAnsi="Arial" w:hint="default"/>
      </w:rPr>
    </w:lvl>
    <w:lvl w:ilvl="5" w:tplc="BCFA4526" w:tentative="1">
      <w:start w:val="1"/>
      <w:numFmt w:val="bullet"/>
      <w:lvlText w:val="•"/>
      <w:lvlJc w:val="left"/>
      <w:pPr>
        <w:tabs>
          <w:tab w:val="num" w:pos="4320"/>
        </w:tabs>
        <w:ind w:left="4320" w:hanging="360"/>
      </w:pPr>
      <w:rPr>
        <w:rFonts w:ascii="Arial" w:hAnsi="Arial" w:hint="default"/>
      </w:rPr>
    </w:lvl>
    <w:lvl w:ilvl="6" w:tplc="164CDDEE" w:tentative="1">
      <w:start w:val="1"/>
      <w:numFmt w:val="bullet"/>
      <w:lvlText w:val="•"/>
      <w:lvlJc w:val="left"/>
      <w:pPr>
        <w:tabs>
          <w:tab w:val="num" w:pos="5040"/>
        </w:tabs>
        <w:ind w:left="5040" w:hanging="360"/>
      </w:pPr>
      <w:rPr>
        <w:rFonts w:ascii="Arial" w:hAnsi="Arial" w:hint="default"/>
      </w:rPr>
    </w:lvl>
    <w:lvl w:ilvl="7" w:tplc="738074C2" w:tentative="1">
      <w:start w:val="1"/>
      <w:numFmt w:val="bullet"/>
      <w:lvlText w:val="•"/>
      <w:lvlJc w:val="left"/>
      <w:pPr>
        <w:tabs>
          <w:tab w:val="num" w:pos="5760"/>
        </w:tabs>
        <w:ind w:left="5760" w:hanging="360"/>
      </w:pPr>
      <w:rPr>
        <w:rFonts w:ascii="Arial" w:hAnsi="Arial" w:hint="default"/>
      </w:rPr>
    </w:lvl>
    <w:lvl w:ilvl="8" w:tplc="BB02EE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3F7881"/>
    <w:multiLevelType w:val="hybridMultilevel"/>
    <w:tmpl w:val="A3CC40BC"/>
    <w:lvl w:ilvl="0" w:tplc="B7E201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B3287"/>
    <w:multiLevelType w:val="hybridMultilevel"/>
    <w:tmpl w:val="55CA81E8"/>
    <w:lvl w:ilvl="0" w:tplc="B7E2011A">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09C3A44"/>
    <w:multiLevelType w:val="hybridMultilevel"/>
    <w:tmpl w:val="4296BFA4"/>
    <w:lvl w:ilvl="0" w:tplc="00ECA9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73A5C"/>
    <w:multiLevelType w:val="hybridMultilevel"/>
    <w:tmpl w:val="211C7DB4"/>
    <w:lvl w:ilvl="0" w:tplc="D91E17AA">
      <w:start w:val="1"/>
      <w:numFmt w:val="decimal"/>
      <w:lvlText w:val="%1."/>
      <w:lvlJc w:val="left"/>
      <w:pPr>
        <w:tabs>
          <w:tab w:val="num" w:pos="720"/>
        </w:tabs>
        <w:ind w:left="720" w:hanging="360"/>
      </w:pPr>
    </w:lvl>
    <w:lvl w:ilvl="1" w:tplc="5704BB44" w:tentative="1">
      <w:start w:val="1"/>
      <w:numFmt w:val="decimal"/>
      <w:lvlText w:val="%2."/>
      <w:lvlJc w:val="left"/>
      <w:pPr>
        <w:tabs>
          <w:tab w:val="num" w:pos="1440"/>
        </w:tabs>
        <w:ind w:left="1440" w:hanging="360"/>
      </w:pPr>
    </w:lvl>
    <w:lvl w:ilvl="2" w:tplc="B922E304" w:tentative="1">
      <w:start w:val="1"/>
      <w:numFmt w:val="decimal"/>
      <w:lvlText w:val="%3."/>
      <w:lvlJc w:val="left"/>
      <w:pPr>
        <w:tabs>
          <w:tab w:val="num" w:pos="2160"/>
        </w:tabs>
        <w:ind w:left="2160" w:hanging="360"/>
      </w:pPr>
    </w:lvl>
    <w:lvl w:ilvl="3" w:tplc="B29CC1D4" w:tentative="1">
      <w:start w:val="1"/>
      <w:numFmt w:val="decimal"/>
      <w:lvlText w:val="%4."/>
      <w:lvlJc w:val="left"/>
      <w:pPr>
        <w:tabs>
          <w:tab w:val="num" w:pos="2880"/>
        </w:tabs>
        <w:ind w:left="2880" w:hanging="360"/>
      </w:pPr>
    </w:lvl>
    <w:lvl w:ilvl="4" w:tplc="88CA2594" w:tentative="1">
      <w:start w:val="1"/>
      <w:numFmt w:val="decimal"/>
      <w:lvlText w:val="%5."/>
      <w:lvlJc w:val="left"/>
      <w:pPr>
        <w:tabs>
          <w:tab w:val="num" w:pos="3600"/>
        </w:tabs>
        <w:ind w:left="3600" w:hanging="360"/>
      </w:pPr>
    </w:lvl>
    <w:lvl w:ilvl="5" w:tplc="1D7C6BD8" w:tentative="1">
      <w:start w:val="1"/>
      <w:numFmt w:val="decimal"/>
      <w:lvlText w:val="%6."/>
      <w:lvlJc w:val="left"/>
      <w:pPr>
        <w:tabs>
          <w:tab w:val="num" w:pos="4320"/>
        </w:tabs>
        <w:ind w:left="4320" w:hanging="360"/>
      </w:pPr>
    </w:lvl>
    <w:lvl w:ilvl="6" w:tplc="B31CCE5E" w:tentative="1">
      <w:start w:val="1"/>
      <w:numFmt w:val="decimal"/>
      <w:lvlText w:val="%7."/>
      <w:lvlJc w:val="left"/>
      <w:pPr>
        <w:tabs>
          <w:tab w:val="num" w:pos="5040"/>
        </w:tabs>
        <w:ind w:left="5040" w:hanging="360"/>
      </w:pPr>
    </w:lvl>
    <w:lvl w:ilvl="7" w:tplc="9B5C8DB0" w:tentative="1">
      <w:start w:val="1"/>
      <w:numFmt w:val="decimal"/>
      <w:lvlText w:val="%8."/>
      <w:lvlJc w:val="left"/>
      <w:pPr>
        <w:tabs>
          <w:tab w:val="num" w:pos="5760"/>
        </w:tabs>
        <w:ind w:left="5760" w:hanging="360"/>
      </w:pPr>
    </w:lvl>
    <w:lvl w:ilvl="8" w:tplc="2A24FB32" w:tentative="1">
      <w:start w:val="1"/>
      <w:numFmt w:val="decimal"/>
      <w:lvlText w:val="%9."/>
      <w:lvlJc w:val="left"/>
      <w:pPr>
        <w:tabs>
          <w:tab w:val="num" w:pos="6480"/>
        </w:tabs>
        <w:ind w:left="6480" w:hanging="360"/>
      </w:pPr>
    </w:lvl>
  </w:abstractNum>
  <w:abstractNum w:abstractNumId="9" w15:restartNumberingAfterBreak="0">
    <w:nsid w:val="26DE3C1B"/>
    <w:multiLevelType w:val="hybridMultilevel"/>
    <w:tmpl w:val="48A0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F75CB"/>
    <w:multiLevelType w:val="multilevel"/>
    <w:tmpl w:val="7A626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E0F12"/>
    <w:multiLevelType w:val="hybridMultilevel"/>
    <w:tmpl w:val="8F4865A4"/>
    <w:lvl w:ilvl="0" w:tplc="D59A173A">
      <w:start w:val="1"/>
      <w:numFmt w:val="bullet"/>
      <w:lvlText w:val="•"/>
      <w:lvlJc w:val="left"/>
      <w:pPr>
        <w:tabs>
          <w:tab w:val="num" w:pos="720"/>
        </w:tabs>
        <w:ind w:left="720" w:hanging="360"/>
      </w:pPr>
      <w:rPr>
        <w:rFonts w:ascii="Arial" w:hAnsi="Arial" w:hint="default"/>
      </w:rPr>
    </w:lvl>
    <w:lvl w:ilvl="1" w:tplc="6ADA90A0">
      <w:start w:val="1430"/>
      <w:numFmt w:val="bullet"/>
      <w:lvlText w:val="•"/>
      <w:lvlJc w:val="left"/>
      <w:pPr>
        <w:tabs>
          <w:tab w:val="num" w:pos="1440"/>
        </w:tabs>
        <w:ind w:left="1440" w:hanging="360"/>
      </w:pPr>
      <w:rPr>
        <w:rFonts w:ascii="Arial" w:hAnsi="Arial" w:hint="default"/>
      </w:rPr>
    </w:lvl>
    <w:lvl w:ilvl="2" w:tplc="AD24D444" w:tentative="1">
      <w:start w:val="1"/>
      <w:numFmt w:val="bullet"/>
      <w:lvlText w:val="•"/>
      <w:lvlJc w:val="left"/>
      <w:pPr>
        <w:tabs>
          <w:tab w:val="num" w:pos="2160"/>
        </w:tabs>
        <w:ind w:left="2160" w:hanging="360"/>
      </w:pPr>
      <w:rPr>
        <w:rFonts w:ascii="Arial" w:hAnsi="Arial" w:hint="default"/>
      </w:rPr>
    </w:lvl>
    <w:lvl w:ilvl="3" w:tplc="ED8A5F76" w:tentative="1">
      <w:start w:val="1"/>
      <w:numFmt w:val="bullet"/>
      <w:lvlText w:val="•"/>
      <w:lvlJc w:val="left"/>
      <w:pPr>
        <w:tabs>
          <w:tab w:val="num" w:pos="2880"/>
        </w:tabs>
        <w:ind w:left="2880" w:hanging="360"/>
      </w:pPr>
      <w:rPr>
        <w:rFonts w:ascii="Arial" w:hAnsi="Arial" w:hint="default"/>
      </w:rPr>
    </w:lvl>
    <w:lvl w:ilvl="4" w:tplc="CF56D08C" w:tentative="1">
      <w:start w:val="1"/>
      <w:numFmt w:val="bullet"/>
      <w:lvlText w:val="•"/>
      <w:lvlJc w:val="left"/>
      <w:pPr>
        <w:tabs>
          <w:tab w:val="num" w:pos="3600"/>
        </w:tabs>
        <w:ind w:left="3600" w:hanging="360"/>
      </w:pPr>
      <w:rPr>
        <w:rFonts w:ascii="Arial" w:hAnsi="Arial" w:hint="default"/>
      </w:rPr>
    </w:lvl>
    <w:lvl w:ilvl="5" w:tplc="33A24658" w:tentative="1">
      <w:start w:val="1"/>
      <w:numFmt w:val="bullet"/>
      <w:lvlText w:val="•"/>
      <w:lvlJc w:val="left"/>
      <w:pPr>
        <w:tabs>
          <w:tab w:val="num" w:pos="4320"/>
        </w:tabs>
        <w:ind w:left="4320" w:hanging="360"/>
      </w:pPr>
      <w:rPr>
        <w:rFonts w:ascii="Arial" w:hAnsi="Arial" w:hint="default"/>
      </w:rPr>
    </w:lvl>
    <w:lvl w:ilvl="6" w:tplc="30E6620A" w:tentative="1">
      <w:start w:val="1"/>
      <w:numFmt w:val="bullet"/>
      <w:lvlText w:val="•"/>
      <w:lvlJc w:val="left"/>
      <w:pPr>
        <w:tabs>
          <w:tab w:val="num" w:pos="5040"/>
        </w:tabs>
        <w:ind w:left="5040" w:hanging="360"/>
      </w:pPr>
      <w:rPr>
        <w:rFonts w:ascii="Arial" w:hAnsi="Arial" w:hint="default"/>
      </w:rPr>
    </w:lvl>
    <w:lvl w:ilvl="7" w:tplc="8CF64D54" w:tentative="1">
      <w:start w:val="1"/>
      <w:numFmt w:val="bullet"/>
      <w:lvlText w:val="•"/>
      <w:lvlJc w:val="left"/>
      <w:pPr>
        <w:tabs>
          <w:tab w:val="num" w:pos="5760"/>
        </w:tabs>
        <w:ind w:left="5760" w:hanging="360"/>
      </w:pPr>
      <w:rPr>
        <w:rFonts w:ascii="Arial" w:hAnsi="Arial" w:hint="default"/>
      </w:rPr>
    </w:lvl>
    <w:lvl w:ilvl="8" w:tplc="F5A454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926D61"/>
    <w:multiLevelType w:val="hybridMultilevel"/>
    <w:tmpl w:val="0838B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2552B0"/>
    <w:multiLevelType w:val="hybridMultilevel"/>
    <w:tmpl w:val="A89858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8033D2"/>
    <w:multiLevelType w:val="hybridMultilevel"/>
    <w:tmpl w:val="83DAACBE"/>
    <w:lvl w:ilvl="0" w:tplc="7D5241AA">
      <w:start w:val="1"/>
      <w:numFmt w:val="bullet"/>
      <w:lvlText w:val="•"/>
      <w:lvlJc w:val="left"/>
      <w:pPr>
        <w:tabs>
          <w:tab w:val="num" w:pos="720"/>
        </w:tabs>
        <w:ind w:left="720" w:hanging="360"/>
      </w:pPr>
      <w:rPr>
        <w:rFonts w:ascii="Arial" w:hAnsi="Arial" w:hint="default"/>
      </w:rPr>
    </w:lvl>
    <w:lvl w:ilvl="1" w:tplc="9CF4C54E">
      <w:numFmt w:val="bullet"/>
      <w:lvlText w:val="•"/>
      <w:lvlJc w:val="left"/>
      <w:pPr>
        <w:tabs>
          <w:tab w:val="num" w:pos="1440"/>
        </w:tabs>
        <w:ind w:left="1440" w:hanging="360"/>
      </w:pPr>
      <w:rPr>
        <w:rFonts w:ascii="Arial" w:hAnsi="Arial" w:hint="default"/>
      </w:rPr>
    </w:lvl>
    <w:lvl w:ilvl="2" w:tplc="D5862C7E" w:tentative="1">
      <w:start w:val="1"/>
      <w:numFmt w:val="bullet"/>
      <w:lvlText w:val="•"/>
      <w:lvlJc w:val="left"/>
      <w:pPr>
        <w:tabs>
          <w:tab w:val="num" w:pos="2160"/>
        </w:tabs>
        <w:ind w:left="2160" w:hanging="360"/>
      </w:pPr>
      <w:rPr>
        <w:rFonts w:ascii="Arial" w:hAnsi="Arial" w:hint="default"/>
      </w:rPr>
    </w:lvl>
    <w:lvl w:ilvl="3" w:tplc="481A89C4" w:tentative="1">
      <w:start w:val="1"/>
      <w:numFmt w:val="bullet"/>
      <w:lvlText w:val="•"/>
      <w:lvlJc w:val="left"/>
      <w:pPr>
        <w:tabs>
          <w:tab w:val="num" w:pos="2880"/>
        </w:tabs>
        <w:ind w:left="2880" w:hanging="360"/>
      </w:pPr>
      <w:rPr>
        <w:rFonts w:ascii="Arial" w:hAnsi="Arial" w:hint="default"/>
      </w:rPr>
    </w:lvl>
    <w:lvl w:ilvl="4" w:tplc="CDB899D4" w:tentative="1">
      <w:start w:val="1"/>
      <w:numFmt w:val="bullet"/>
      <w:lvlText w:val="•"/>
      <w:lvlJc w:val="left"/>
      <w:pPr>
        <w:tabs>
          <w:tab w:val="num" w:pos="3600"/>
        </w:tabs>
        <w:ind w:left="3600" w:hanging="360"/>
      </w:pPr>
      <w:rPr>
        <w:rFonts w:ascii="Arial" w:hAnsi="Arial" w:hint="default"/>
      </w:rPr>
    </w:lvl>
    <w:lvl w:ilvl="5" w:tplc="DD5EF758" w:tentative="1">
      <w:start w:val="1"/>
      <w:numFmt w:val="bullet"/>
      <w:lvlText w:val="•"/>
      <w:lvlJc w:val="left"/>
      <w:pPr>
        <w:tabs>
          <w:tab w:val="num" w:pos="4320"/>
        </w:tabs>
        <w:ind w:left="4320" w:hanging="360"/>
      </w:pPr>
      <w:rPr>
        <w:rFonts w:ascii="Arial" w:hAnsi="Arial" w:hint="default"/>
      </w:rPr>
    </w:lvl>
    <w:lvl w:ilvl="6" w:tplc="6EE4AE62" w:tentative="1">
      <w:start w:val="1"/>
      <w:numFmt w:val="bullet"/>
      <w:lvlText w:val="•"/>
      <w:lvlJc w:val="left"/>
      <w:pPr>
        <w:tabs>
          <w:tab w:val="num" w:pos="5040"/>
        </w:tabs>
        <w:ind w:left="5040" w:hanging="360"/>
      </w:pPr>
      <w:rPr>
        <w:rFonts w:ascii="Arial" w:hAnsi="Arial" w:hint="default"/>
      </w:rPr>
    </w:lvl>
    <w:lvl w:ilvl="7" w:tplc="68EA3BF0" w:tentative="1">
      <w:start w:val="1"/>
      <w:numFmt w:val="bullet"/>
      <w:lvlText w:val="•"/>
      <w:lvlJc w:val="left"/>
      <w:pPr>
        <w:tabs>
          <w:tab w:val="num" w:pos="5760"/>
        </w:tabs>
        <w:ind w:left="5760" w:hanging="360"/>
      </w:pPr>
      <w:rPr>
        <w:rFonts w:ascii="Arial" w:hAnsi="Arial" w:hint="default"/>
      </w:rPr>
    </w:lvl>
    <w:lvl w:ilvl="8" w:tplc="D3584F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D5504A"/>
    <w:multiLevelType w:val="hybridMultilevel"/>
    <w:tmpl w:val="B5BA5742"/>
    <w:lvl w:ilvl="0" w:tplc="051A0BAC">
      <w:start w:val="1"/>
      <w:numFmt w:val="bullet"/>
      <w:lvlText w:val="•"/>
      <w:lvlJc w:val="left"/>
      <w:pPr>
        <w:tabs>
          <w:tab w:val="num" w:pos="720"/>
        </w:tabs>
        <w:ind w:left="720" w:hanging="360"/>
      </w:pPr>
      <w:rPr>
        <w:rFonts w:ascii="Arial" w:hAnsi="Arial" w:hint="default"/>
      </w:rPr>
    </w:lvl>
    <w:lvl w:ilvl="1" w:tplc="41FAA336">
      <w:numFmt w:val="bullet"/>
      <w:lvlText w:val="•"/>
      <w:lvlJc w:val="left"/>
      <w:pPr>
        <w:tabs>
          <w:tab w:val="num" w:pos="1440"/>
        </w:tabs>
        <w:ind w:left="1440" w:hanging="360"/>
      </w:pPr>
      <w:rPr>
        <w:rFonts w:ascii="Arial" w:hAnsi="Arial" w:hint="default"/>
      </w:rPr>
    </w:lvl>
    <w:lvl w:ilvl="2" w:tplc="FF8C6AB2" w:tentative="1">
      <w:start w:val="1"/>
      <w:numFmt w:val="bullet"/>
      <w:lvlText w:val="•"/>
      <w:lvlJc w:val="left"/>
      <w:pPr>
        <w:tabs>
          <w:tab w:val="num" w:pos="2160"/>
        </w:tabs>
        <w:ind w:left="2160" w:hanging="360"/>
      </w:pPr>
      <w:rPr>
        <w:rFonts w:ascii="Arial" w:hAnsi="Arial" w:hint="default"/>
      </w:rPr>
    </w:lvl>
    <w:lvl w:ilvl="3" w:tplc="B6289040" w:tentative="1">
      <w:start w:val="1"/>
      <w:numFmt w:val="bullet"/>
      <w:lvlText w:val="•"/>
      <w:lvlJc w:val="left"/>
      <w:pPr>
        <w:tabs>
          <w:tab w:val="num" w:pos="2880"/>
        </w:tabs>
        <w:ind w:left="2880" w:hanging="360"/>
      </w:pPr>
      <w:rPr>
        <w:rFonts w:ascii="Arial" w:hAnsi="Arial" w:hint="default"/>
      </w:rPr>
    </w:lvl>
    <w:lvl w:ilvl="4" w:tplc="81A86AD0" w:tentative="1">
      <w:start w:val="1"/>
      <w:numFmt w:val="bullet"/>
      <w:lvlText w:val="•"/>
      <w:lvlJc w:val="left"/>
      <w:pPr>
        <w:tabs>
          <w:tab w:val="num" w:pos="3600"/>
        </w:tabs>
        <w:ind w:left="3600" w:hanging="360"/>
      </w:pPr>
      <w:rPr>
        <w:rFonts w:ascii="Arial" w:hAnsi="Arial" w:hint="default"/>
      </w:rPr>
    </w:lvl>
    <w:lvl w:ilvl="5" w:tplc="24C8889C" w:tentative="1">
      <w:start w:val="1"/>
      <w:numFmt w:val="bullet"/>
      <w:lvlText w:val="•"/>
      <w:lvlJc w:val="left"/>
      <w:pPr>
        <w:tabs>
          <w:tab w:val="num" w:pos="4320"/>
        </w:tabs>
        <w:ind w:left="4320" w:hanging="360"/>
      </w:pPr>
      <w:rPr>
        <w:rFonts w:ascii="Arial" w:hAnsi="Arial" w:hint="default"/>
      </w:rPr>
    </w:lvl>
    <w:lvl w:ilvl="6" w:tplc="418E4998" w:tentative="1">
      <w:start w:val="1"/>
      <w:numFmt w:val="bullet"/>
      <w:lvlText w:val="•"/>
      <w:lvlJc w:val="left"/>
      <w:pPr>
        <w:tabs>
          <w:tab w:val="num" w:pos="5040"/>
        </w:tabs>
        <w:ind w:left="5040" w:hanging="360"/>
      </w:pPr>
      <w:rPr>
        <w:rFonts w:ascii="Arial" w:hAnsi="Arial" w:hint="default"/>
      </w:rPr>
    </w:lvl>
    <w:lvl w:ilvl="7" w:tplc="A8A67E46" w:tentative="1">
      <w:start w:val="1"/>
      <w:numFmt w:val="bullet"/>
      <w:lvlText w:val="•"/>
      <w:lvlJc w:val="left"/>
      <w:pPr>
        <w:tabs>
          <w:tab w:val="num" w:pos="5760"/>
        </w:tabs>
        <w:ind w:left="5760" w:hanging="360"/>
      </w:pPr>
      <w:rPr>
        <w:rFonts w:ascii="Arial" w:hAnsi="Arial" w:hint="default"/>
      </w:rPr>
    </w:lvl>
    <w:lvl w:ilvl="8" w:tplc="D75EAF3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393833"/>
    <w:multiLevelType w:val="multilevel"/>
    <w:tmpl w:val="5AD2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82761D"/>
    <w:multiLevelType w:val="hybridMultilevel"/>
    <w:tmpl w:val="01AC63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1665D5"/>
    <w:multiLevelType w:val="hybridMultilevel"/>
    <w:tmpl w:val="CFF0B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130F00"/>
    <w:multiLevelType w:val="hybridMultilevel"/>
    <w:tmpl w:val="581493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5560B03"/>
    <w:multiLevelType w:val="hybridMultilevel"/>
    <w:tmpl w:val="470618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BB74450"/>
    <w:multiLevelType w:val="hybridMultilevel"/>
    <w:tmpl w:val="0770B870"/>
    <w:lvl w:ilvl="0" w:tplc="AF2246FE">
      <w:start w:val="1"/>
      <w:numFmt w:val="upperRoman"/>
      <w:lvlText w:val="%1."/>
      <w:lvlJc w:val="left"/>
      <w:pPr>
        <w:ind w:left="1080" w:hanging="720"/>
      </w:pPr>
      <w:rPr>
        <w:rFonts w:hint="default"/>
        <w:sz w:val="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10DFE"/>
    <w:multiLevelType w:val="hybridMultilevel"/>
    <w:tmpl w:val="D40C7E2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5EF51F27"/>
    <w:multiLevelType w:val="hybridMultilevel"/>
    <w:tmpl w:val="949A4F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C60D23"/>
    <w:multiLevelType w:val="hybridMultilevel"/>
    <w:tmpl w:val="AACE4C9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3">
      <w:start w:val="1"/>
      <w:numFmt w:val="bullet"/>
      <w:lvlText w:val="o"/>
      <w:lvlJc w:val="left"/>
      <w:pPr>
        <w:ind w:left="1800" w:hanging="360"/>
      </w:pPr>
      <w:rPr>
        <w:rFonts w:ascii="Courier New" w:hAnsi="Courier New" w:cs="Courier New" w:hint="default"/>
      </w:rPr>
    </w:lvl>
  </w:abstractNum>
  <w:abstractNum w:abstractNumId="25" w15:restartNumberingAfterBreak="0">
    <w:nsid w:val="6BC81607"/>
    <w:multiLevelType w:val="hybridMultilevel"/>
    <w:tmpl w:val="9CE225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A24DC7"/>
    <w:multiLevelType w:val="hybridMultilevel"/>
    <w:tmpl w:val="0D6C4D00"/>
    <w:lvl w:ilvl="0" w:tplc="111E2FA2">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1056E"/>
    <w:multiLevelType w:val="hybridMultilevel"/>
    <w:tmpl w:val="D5D851E4"/>
    <w:lvl w:ilvl="0" w:tplc="B7E201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2213A12"/>
    <w:multiLevelType w:val="hybridMultilevel"/>
    <w:tmpl w:val="0FA2144A"/>
    <w:lvl w:ilvl="0" w:tplc="CA2EF750">
      <w:start w:val="1"/>
      <w:numFmt w:val="bullet"/>
      <w:lvlText w:val="•"/>
      <w:lvlJc w:val="left"/>
      <w:pPr>
        <w:tabs>
          <w:tab w:val="num" w:pos="720"/>
        </w:tabs>
        <w:ind w:left="720" w:hanging="360"/>
      </w:pPr>
      <w:rPr>
        <w:rFonts w:ascii="Arial" w:hAnsi="Arial" w:hint="default"/>
      </w:rPr>
    </w:lvl>
    <w:lvl w:ilvl="1" w:tplc="7BBA33A8">
      <w:numFmt w:val="bullet"/>
      <w:lvlText w:val="•"/>
      <w:lvlJc w:val="left"/>
      <w:pPr>
        <w:tabs>
          <w:tab w:val="num" w:pos="1440"/>
        </w:tabs>
        <w:ind w:left="1440" w:hanging="360"/>
      </w:pPr>
      <w:rPr>
        <w:rFonts w:ascii="Arial" w:hAnsi="Arial" w:hint="default"/>
      </w:rPr>
    </w:lvl>
    <w:lvl w:ilvl="2" w:tplc="29E82766" w:tentative="1">
      <w:start w:val="1"/>
      <w:numFmt w:val="bullet"/>
      <w:lvlText w:val="•"/>
      <w:lvlJc w:val="left"/>
      <w:pPr>
        <w:tabs>
          <w:tab w:val="num" w:pos="2160"/>
        </w:tabs>
        <w:ind w:left="2160" w:hanging="360"/>
      </w:pPr>
      <w:rPr>
        <w:rFonts w:ascii="Arial" w:hAnsi="Arial" w:hint="default"/>
      </w:rPr>
    </w:lvl>
    <w:lvl w:ilvl="3" w:tplc="D5BAE2AC" w:tentative="1">
      <w:start w:val="1"/>
      <w:numFmt w:val="bullet"/>
      <w:lvlText w:val="•"/>
      <w:lvlJc w:val="left"/>
      <w:pPr>
        <w:tabs>
          <w:tab w:val="num" w:pos="2880"/>
        </w:tabs>
        <w:ind w:left="2880" w:hanging="360"/>
      </w:pPr>
      <w:rPr>
        <w:rFonts w:ascii="Arial" w:hAnsi="Arial" w:hint="default"/>
      </w:rPr>
    </w:lvl>
    <w:lvl w:ilvl="4" w:tplc="5E1E08A0" w:tentative="1">
      <w:start w:val="1"/>
      <w:numFmt w:val="bullet"/>
      <w:lvlText w:val="•"/>
      <w:lvlJc w:val="left"/>
      <w:pPr>
        <w:tabs>
          <w:tab w:val="num" w:pos="3600"/>
        </w:tabs>
        <w:ind w:left="3600" w:hanging="360"/>
      </w:pPr>
      <w:rPr>
        <w:rFonts w:ascii="Arial" w:hAnsi="Arial" w:hint="default"/>
      </w:rPr>
    </w:lvl>
    <w:lvl w:ilvl="5" w:tplc="481234FE" w:tentative="1">
      <w:start w:val="1"/>
      <w:numFmt w:val="bullet"/>
      <w:lvlText w:val="•"/>
      <w:lvlJc w:val="left"/>
      <w:pPr>
        <w:tabs>
          <w:tab w:val="num" w:pos="4320"/>
        </w:tabs>
        <w:ind w:left="4320" w:hanging="360"/>
      </w:pPr>
      <w:rPr>
        <w:rFonts w:ascii="Arial" w:hAnsi="Arial" w:hint="default"/>
      </w:rPr>
    </w:lvl>
    <w:lvl w:ilvl="6" w:tplc="847E5AD8" w:tentative="1">
      <w:start w:val="1"/>
      <w:numFmt w:val="bullet"/>
      <w:lvlText w:val="•"/>
      <w:lvlJc w:val="left"/>
      <w:pPr>
        <w:tabs>
          <w:tab w:val="num" w:pos="5040"/>
        </w:tabs>
        <w:ind w:left="5040" w:hanging="360"/>
      </w:pPr>
      <w:rPr>
        <w:rFonts w:ascii="Arial" w:hAnsi="Arial" w:hint="default"/>
      </w:rPr>
    </w:lvl>
    <w:lvl w:ilvl="7" w:tplc="750473A4" w:tentative="1">
      <w:start w:val="1"/>
      <w:numFmt w:val="bullet"/>
      <w:lvlText w:val="•"/>
      <w:lvlJc w:val="left"/>
      <w:pPr>
        <w:tabs>
          <w:tab w:val="num" w:pos="5760"/>
        </w:tabs>
        <w:ind w:left="5760" w:hanging="360"/>
      </w:pPr>
      <w:rPr>
        <w:rFonts w:ascii="Arial" w:hAnsi="Arial" w:hint="default"/>
      </w:rPr>
    </w:lvl>
    <w:lvl w:ilvl="8" w:tplc="C3088F6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91B5953"/>
    <w:multiLevelType w:val="hybridMultilevel"/>
    <w:tmpl w:val="3C70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A806E7"/>
    <w:multiLevelType w:val="hybridMultilevel"/>
    <w:tmpl w:val="5906C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413501">
    <w:abstractNumId w:val="0"/>
  </w:num>
  <w:num w:numId="2" w16cid:durableId="495613703">
    <w:abstractNumId w:val="1"/>
  </w:num>
  <w:num w:numId="3" w16cid:durableId="854685815">
    <w:abstractNumId w:val="2"/>
  </w:num>
  <w:num w:numId="4" w16cid:durableId="1515681875">
    <w:abstractNumId w:val="3"/>
  </w:num>
  <w:num w:numId="5" w16cid:durableId="729692573">
    <w:abstractNumId w:val="5"/>
  </w:num>
  <w:num w:numId="6" w16cid:durableId="1424493786">
    <w:abstractNumId w:val="6"/>
  </w:num>
  <w:num w:numId="7" w16cid:durableId="557908142">
    <w:abstractNumId w:val="27"/>
  </w:num>
  <w:num w:numId="8" w16cid:durableId="1188986666">
    <w:abstractNumId w:val="22"/>
  </w:num>
  <w:num w:numId="9" w16cid:durableId="1717050503">
    <w:abstractNumId w:val="21"/>
  </w:num>
  <w:num w:numId="10" w16cid:durableId="1213810207">
    <w:abstractNumId w:val="16"/>
  </w:num>
  <w:num w:numId="11" w16cid:durableId="1663436313">
    <w:abstractNumId w:val="10"/>
  </w:num>
  <w:num w:numId="12" w16cid:durableId="1838036546">
    <w:abstractNumId w:val="30"/>
  </w:num>
  <w:num w:numId="13" w16cid:durableId="981544936">
    <w:abstractNumId w:val="18"/>
  </w:num>
  <w:num w:numId="14" w16cid:durableId="747843742">
    <w:abstractNumId w:val="12"/>
  </w:num>
  <w:num w:numId="15" w16cid:durableId="437676443">
    <w:abstractNumId w:val="25"/>
  </w:num>
  <w:num w:numId="16" w16cid:durableId="1898317040">
    <w:abstractNumId w:val="23"/>
  </w:num>
  <w:num w:numId="17" w16cid:durableId="805123710">
    <w:abstractNumId w:val="26"/>
  </w:num>
  <w:num w:numId="18" w16cid:durableId="1270233140">
    <w:abstractNumId w:val="13"/>
  </w:num>
  <w:num w:numId="19" w16cid:durableId="172689499">
    <w:abstractNumId w:val="9"/>
  </w:num>
  <w:num w:numId="20" w16cid:durableId="466289322">
    <w:abstractNumId w:val="11"/>
  </w:num>
  <w:num w:numId="21" w16cid:durableId="2065522461">
    <w:abstractNumId w:val="20"/>
  </w:num>
  <w:num w:numId="22" w16cid:durableId="1408303159">
    <w:abstractNumId w:val="19"/>
  </w:num>
  <w:num w:numId="23" w16cid:durableId="606237658">
    <w:abstractNumId w:val="8"/>
  </w:num>
  <w:num w:numId="24" w16cid:durableId="658967174">
    <w:abstractNumId w:val="29"/>
  </w:num>
  <w:num w:numId="25" w16cid:durableId="1884827506">
    <w:abstractNumId w:val="7"/>
  </w:num>
  <w:num w:numId="26" w16cid:durableId="69082739">
    <w:abstractNumId w:val="28"/>
  </w:num>
  <w:num w:numId="27" w16cid:durableId="234173731">
    <w:abstractNumId w:val="14"/>
  </w:num>
  <w:num w:numId="28" w16cid:durableId="1277255507">
    <w:abstractNumId w:val="4"/>
  </w:num>
  <w:num w:numId="29" w16cid:durableId="412243863">
    <w:abstractNumId w:val="15"/>
  </w:num>
  <w:num w:numId="30" w16cid:durableId="1020158798">
    <w:abstractNumId w:val="17"/>
  </w:num>
  <w:num w:numId="31" w16cid:durableId="13377288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F5"/>
    <w:rsid w:val="0001739F"/>
    <w:rsid w:val="00020B54"/>
    <w:rsid w:val="000237DC"/>
    <w:rsid w:val="00061D56"/>
    <w:rsid w:val="0006514B"/>
    <w:rsid w:val="00075F0C"/>
    <w:rsid w:val="00081215"/>
    <w:rsid w:val="000839FF"/>
    <w:rsid w:val="00083B2E"/>
    <w:rsid w:val="000868C2"/>
    <w:rsid w:val="000B0499"/>
    <w:rsid w:val="000B715C"/>
    <w:rsid w:val="000C1E3B"/>
    <w:rsid w:val="000C3A30"/>
    <w:rsid w:val="000D71B8"/>
    <w:rsid w:val="000F72F5"/>
    <w:rsid w:val="001033E1"/>
    <w:rsid w:val="00106330"/>
    <w:rsid w:val="00107F7A"/>
    <w:rsid w:val="00110D32"/>
    <w:rsid w:val="00116CD6"/>
    <w:rsid w:val="00122616"/>
    <w:rsid w:val="00140591"/>
    <w:rsid w:val="00145D70"/>
    <w:rsid w:val="00165A3A"/>
    <w:rsid w:val="00185C6F"/>
    <w:rsid w:val="0019443F"/>
    <w:rsid w:val="001965BE"/>
    <w:rsid w:val="001A5339"/>
    <w:rsid w:val="001A6431"/>
    <w:rsid w:val="001A6F53"/>
    <w:rsid w:val="001B07BD"/>
    <w:rsid w:val="001B1C08"/>
    <w:rsid w:val="001C28A9"/>
    <w:rsid w:val="001C53B2"/>
    <w:rsid w:val="001E14F5"/>
    <w:rsid w:val="001E2CF7"/>
    <w:rsid w:val="001F2FF2"/>
    <w:rsid w:val="00201562"/>
    <w:rsid w:val="002051E8"/>
    <w:rsid w:val="002078B0"/>
    <w:rsid w:val="00213713"/>
    <w:rsid w:val="00214C49"/>
    <w:rsid w:val="002255E9"/>
    <w:rsid w:val="00225B99"/>
    <w:rsid w:val="00233D4D"/>
    <w:rsid w:val="0024310C"/>
    <w:rsid w:val="002526D4"/>
    <w:rsid w:val="00263DD6"/>
    <w:rsid w:val="002667D8"/>
    <w:rsid w:val="00274C1B"/>
    <w:rsid w:val="0028425F"/>
    <w:rsid w:val="00286984"/>
    <w:rsid w:val="00294B93"/>
    <w:rsid w:val="002A1DF2"/>
    <w:rsid w:val="002D2488"/>
    <w:rsid w:val="002D693B"/>
    <w:rsid w:val="002F4F99"/>
    <w:rsid w:val="002F52CE"/>
    <w:rsid w:val="002F7B94"/>
    <w:rsid w:val="0030191B"/>
    <w:rsid w:val="00312B6E"/>
    <w:rsid w:val="00314B22"/>
    <w:rsid w:val="00316630"/>
    <w:rsid w:val="003254D9"/>
    <w:rsid w:val="00327A99"/>
    <w:rsid w:val="003312EC"/>
    <w:rsid w:val="003561E7"/>
    <w:rsid w:val="003711C9"/>
    <w:rsid w:val="003726EE"/>
    <w:rsid w:val="00374BAF"/>
    <w:rsid w:val="00380C35"/>
    <w:rsid w:val="003817A7"/>
    <w:rsid w:val="00382BD1"/>
    <w:rsid w:val="0039389A"/>
    <w:rsid w:val="003952B8"/>
    <w:rsid w:val="003A1802"/>
    <w:rsid w:val="003B194F"/>
    <w:rsid w:val="003D110D"/>
    <w:rsid w:val="003D49D4"/>
    <w:rsid w:val="003E3703"/>
    <w:rsid w:val="003E6E67"/>
    <w:rsid w:val="003F4F63"/>
    <w:rsid w:val="00400D36"/>
    <w:rsid w:val="00406D7E"/>
    <w:rsid w:val="004118C2"/>
    <w:rsid w:val="00423A48"/>
    <w:rsid w:val="00432C35"/>
    <w:rsid w:val="00433259"/>
    <w:rsid w:val="004554C9"/>
    <w:rsid w:val="00481C1F"/>
    <w:rsid w:val="00482C50"/>
    <w:rsid w:val="00493818"/>
    <w:rsid w:val="0049652C"/>
    <w:rsid w:val="004A124E"/>
    <w:rsid w:val="004A3440"/>
    <w:rsid w:val="004D2E14"/>
    <w:rsid w:val="004D5F5F"/>
    <w:rsid w:val="004D756D"/>
    <w:rsid w:val="004E3648"/>
    <w:rsid w:val="004F383C"/>
    <w:rsid w:val="004F5941"/>
    <w:rsid w:val="00505739"/>
    <w:rsid w:val="00544BC1"/>
    <w:rsid w:val="0054647D"/>
    <w:rsid w:val="005475B5"/>
    <w:rsid w:val="00556B28"/>
    <w:rsid w:val="00557B0E"/>
    <w:rsid w:val="0056153D"/>
    <w:rsid w:val="0057034C"/>
    <w:rsid w:val="00571DD6"/>
    <w:rsid w:val="00572AFD"/>
    <w:rsid w:val="0058572B"/>
    <w:rsid w:val="0059051F"/>
    <w:rsid w:val="00594113"/>
    <w:rsid w:val="005951A3"/>
    <w:rsid w:val="005A57D6"/>
    <w:rsid w:val="005D2F87"/>
    <w:rsid w:val="005D4480"/>
    <w:rsid w:val="005F588A"/>
    <w:rsid w:val="00603EA6"/>
    <w:rsid w:val="006123F6"/>
    <w:rsid w:val="006135E3"/>
    <w:rsid w:val="00626972"/>
    <w:rsid w:val="00632308"/>
    <w:rsid w:val="0066233E"/>
    <w:rsid w:val="00665F92"/>
    <w:rsid w:val="0068785B"/>
    <w:rsid w:val="00690156"/>
    <w:rsid w:val="006A4A1C"/>
    <w:rsid w:val="006A5C43"/>
    <w:rsid w:val="006B1587"/>
    <w:rsid w:val="006B4D3A"/>
    <w:rsid w:val="006B6C3F"/>
    <w:rsid w:val="006B71C5"/>
    <w:rsid w:val="006C682B"/>
    <w:rsid w:val="006D11F3"/>
    <w:rsid w:val="006E237E"/>
    <w:rsid w:val="006F260C"/>
    <w:rsid w:val="00704740"/>
    <w:rsid w:val="00710C2F"/>
    <w:rsid w:val="00712A34"/>
    <w:rsid w:val="00713F1A"/>
    <w:rsid w:val="00720C6B"/>
    <w:rsid w:val="00722CBA"/>
    <w:rsid w:val="007663A3"/>
    <w:rsid w:val="00781130"/>
    <w:rsid w:val="00781DA1"/>
    <w:rsid w:val="00791B62"/>
    <w:rsid w:val="007971D3"/>
    <w:rsid w:val="007A0657"/>
    <w:rsid w:val="007A2763"/>
    <w:rsid w:val="007B2C7E"/>
    <w:rsid w:val="007C12CE"/>
    <w:rsid w:val="007C178C"/>
    <w:rsid w:val="007C244C"/>
    <w:rsid w:val="007C2CBD"/>
    <w:rsid w:val="007C7F27"/>
    <w:rsid w:val="007D1397"/>
    <w:rsid w:val="007D238A"/>
    <w:rsid w:val="007D275A"/>
    <w:rsid w:val="007E0F14"/>
    <w:rsid w:val="007E4F49"/>
    <w:rsid w:val="007F032E"/>
    <w:rsid w:val="00800A1B"/>
    <w:rsid w:val="00802187"/>
    <w:rsid w:val="00840227"/>
    <w:rsid w:val="0084414E"/>
    <w:rsid w:val="00863235"/>
    <w:rsid w:val="008663D4"/>
    <w:rsid w:val="00867744"/>
    <w:rsid w:val="00872AC4"/>
    <w:rsid w:val="00872D47"/>
    <w:rsid w:val="00876E52"/>
    <w:rsid w:val="00883F16"/>
    <w:rsid w:val="00892BB0"/>
    <w:rsid w:val="008A24A7"/>
    <w:rsid w:val="008A6D2F"/>
    <w:rsid w:val="008A778C"/>
    <w:rsid w:val="008A79B1"/>
    <w:rsid w:val="008C70E2"/>
    <w:rsid w:val="008D09A9"/>
    <w:rsid w:val="008D0DFA"/>
    <w:rsid w:val="008F20C0"/>
    <w:rsid w:val="008F5509"/>
    <w:rsid w:val="008F7A9D"/>
    <w:rsid w:val="00901E49"/>
    <w:rsid w:val="009036CE"/>
    <w:rsid w:val="00903F19"/>
    <w:rsid w:val="0091786C"/>
    <w:rsid w:val="00955A45"/>
    <w:rsid w:val="0097313A"/>
    <w:rsid w:val="009732B4"/>
    <w:rsid w:val="00974036"/>
    <w:rsid w:val="00990572"/>
    <w:rsid w:val="009A0815"/>
    <w:rsid w:val="009D4E5C"/>
    <w:rsid w:val="009E06BE"/>
    <w:rsid w:val="009F398F"/>
    <w:rsid w:val="009F3A65"/>
    <w:rsid w:val="009F4296"/>
    <w:rsid w:val="00A06810"/>
    <w:rsid w:val="00A36598"/>
    <w:rsid w:val="00A44A78"/>
    <w:rsid w:val="00A50125"/>
    <w:rsid w:val="00A52FF2"/>
    <w:rsid w:val="00A53374"/>
    <w:rsid w:val="00A808D6"/>
    <w:rsid w:val="00AA4527"/>
    <w:rsid w:val="00AA4693"/>
    <w:rsid w:val="00AC1032"/>
    <w:rsid w:val="00AC1DBD"/>
    <w:rsid w:val="00AD1009"/>
    <w:rsid w:val="00AE2160"/>
    <w:rsid w:val="00AE2656"/>
    <w:rsid w:val="00AF0C7B"/>
    <w:rsid w:val="00AF20AE"/>
    <w:rsid w:val="00AF41C4"/>
    <w:rsid w:val="00AF428D"/>
    <w:rsid w:val="00AF660D"/>
    <w:rsid w:val="00B04FE6"/>
    <w:rsid w:val="00B24AD9"/>
    <w:rsid w:val="00B26835"/>
    <w:rsid w:val="00B46F60"/>
    <w:rsid w:val="00B50167"/>
    <w:rsid w:val="00B51BCC"/>
    <w:rsid w:val="00B704F7"/>
    <w:rsid w:val="00B759FA"/>
    <w:rsid w:val="00B818ED"/>
    <w:rsid w:val="00B81EB0"/>
    <w:rsid w:val="00B956D9"/>
    <w:rsid w:val="00BC0A38"/>
    <w:rsid w:val="00BC3ED2"/>
    <w:rsid w:val="00BC754D"/>
    <w:rsid w:val="00BD5D46"/>
    <w:rsid w:val="00BD6A90"/>
    <w:rsid w:val="00BE0EE6"/>
    <w:rsid w:val="00BF00F4"/>
    <w:rsid w:val="00C04325"/>
    <w:rsid w:val="00C1161A"/>
    <w:rsid w:val="00C21FFA"/>
    <w:rsid w:val="00C2386D"/>
    <w:rsid w:val="00C3755D"/>
    <w:rsid w:val="00C40CC9"/>
    <w:rsid w:val="00C50CC0"/>
    <w:rsid w:val="00C52251"/>
    <w:rsid w:val="00C5374E"/>
    <w:rsid w:val="00C556A0"/>
    <w:rsid w:val="00C55C4B"/>
    <w:rsid w:val="00C650BB"/>
    <w:rsid w:val="00C65623"/>
    <w:rsid w:val="00C67850"/>
    <w:rsid w:val="00C70924"/>
    <w:rsid w:val="00C8349E"/>
    <w:rsid w:val="00C93DF8"/>
    <w:rsid w:val="00CA7C7D"/>
    <w:rsid w:val="00CD3C28"/>
    <w:rsid w:val="00CD3E6E"/>
    <w:rsid w:val="00CE67F5"/>
    <w:rsid w:val="00CF0CF4"/>
    <w:rsid w:val="00D170C0"/>
    <w:rsid w:val="00D242B3"/>
    <w:rsid w:val="00D3141C"/>
    <w:rsid w:val="00D31B2E"/>
    <w:rsid w:val="00D351C5"/>
    <w:rsid w:val="00D42620"/>
    <w:rsid w:val="00D47D4A"/>
    <w:rsid w:val="00D50F43"/>
    <w:rsid w:val="00D63933"/>
    <w:rsid w:val="00DB26E4"/>
    <w:rsid w:val="00DD1860"/>
    <w:rsid w:val="00DF5A91"/>
    <w:rsid w:val="00E04F6D"/>
    <w:rsid w:val="00E05587"/>
    <w:rsid w:val="00E078D3"/>
    <w:rsid w:val="00E421D2"/>
    <w:rsid w:val="00E635AE"/>
    <w:rsid w:val="00E702F1"/>
    <w:rsid w:val="00E750E9"/>
    <w:rsid w:val="00E75972"/>
    <w:rsid w:val="00E77280"/>
    <w:rsid w:val="00E90B32"/>
    <w:rsid w:val="00E91E3B"/>
    <w:rsid w:val="00EA4301"/>
    <w:rsid w:val="00EA74A3"/>
    <w:rsid w:val="00EB5A64"/>
    <w:rsid w:val="00EC1229"/>
    <w:rsid w:val="00EC6719"/>
    <w:rsid w:val="00ED59B9"/>
    <w:rsid w:val="00EF7B96"/>
    <w:rsid w:val="00F054D2"/>
    <w:rsid w:val="00F13AB8"/>
    <w:rsid w:val="00F2547F"/>
    <w:rsid w:val="00F3001C"/>
    <w:rsid w:val="00F32084"/>
    <w:rsid w:val="00F360A9"/>
    <w:rsid w:val="00F4788F"/>
    <w:rsid w:val="00F63A4A"/>
    <w:rsid w:val="00F96E8B"/>
    <w:rsid w:val="00FA5C16"/>
    <w:rsid w:val="00FB1ADD"/>
    <w:rsid w:val="00FE5CBD"/>
    <w:rsid w:val="00FF2493"/>
    <w:rsid w:val="00FF4B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4A5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F2493"/>
  </w:style>
  <w:style w:type="paragraph" w:styleId="Heading2">
    <w:name w:val="heading 2"/>
    <w:basedOn w:val="Normal"/>
    <w:next w:val="Normal"/>
    <w:link w:val="Heading2Char"/>
    <w:uiPriority w:val="9"/>
    <w:semiHidden/>
    <w:unhideWhenUsed/>
    <w:qFormat/>
    <w:rsid w:val="00AA46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34"/>
    <w:pPr>
      <w:ind w:left="720"/>
      <w:contextualSpacing/>
    </w:pPr>
  </w:style>
  <w:style w:type="paragraph" w:styleId="Header">
    <w:name w:val="header"/>
    <w:basedOn w:val="Normal"/>
    <w:link w:val="HeaderChar"/>
    <w:uiPriority w:val="99"/>
    <w:unhideWhenUsed/>
    <w:rsid w:val="003E3703"/>
    <w:pPr>
      <w:tabs>
        <w:tab w:val="center" w:pos="4680"/>
        <w:tab w:val="right" w:pos="9360"/>
      </w:tabs>
    </w:pPr>
  </w:style>
  <w:style w:type="character" w:customStyle="1" w:styleId="HeaderChar">
    <w:name w:val="Header Char"/>
    <w:basedOn w:val="DefaultParagraphFont"/>
    <w:link w:val="Header"/>
    <w:uiPriority w:val="99"/>
    <w:rsid w:val="003E3703"/>
  </w:style>
  <w:style w:type="paragraph" w:styleId="Footer">
    <w:name w:val="footer"/>
    <w:basedOn w:val="Normal"/>
    <w:link w:val="FooterChar"/>
    <w:uiPriority w:val="99"/>
    <w:unhideWhenUsed/>
    <w:rsid w:val="003E3703"/>
    <w:pPr>
      <w:tabs>
        <w:tab w:val="center" w:pos="4680"/>
        <w:tab w:val="right" w:pos="9360"/>
      </w:tabs>
    </w:pPr>
  </w:style>
  <w:style w:type="character" w:customStyle="1" w:styleId="FooterChar">
    <w:name w:val="Footer Char"/>
    <w:basedOn w:val="DefaultParagraphFont"/>
    <w:link w:val="Footer"/>
    <w:uiPriority w:val="99"/>
    <w:rsid w:val="003E3703"/>
  </w:style>
  <w:style w:type="character" w:customStyle="1" w:styleId="Heading2Char">
    <w:name w:val="Heading 2 Char"/>
    <w:basedOn w:val="DefaultParagraphFont"/>
    <w:link w:val="Heading2"/>
    <w:uiPriority w:val="9"/>
    <w:semiHidden/>
    <w:rsid w:val="00AA4693"/>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6A4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A1C"/>
    <w:rPr>
      <w:rFonts w:ascii="Segoe UI" w:hAnsi="Segoe UI" w:cs="Segoe UI"/>
      <w:sz w:val="18"/>
      <w:szCs w:val="18"/>
    </w:rPr>
  </w:style>
  <w:style w:type="paragraph" w:styleId="Revision">
    <w:name w:val="Revision"/>
    <w:hidden/>
    <w:uiPriority w:val="99"/>
    <w:semiHidden/>
    <w:rsid w:val="00B46F60"/>
  </w:style>
  <w:style w:type="character" w:styleId="Hyperlink">
    <w:name w:val="Hyperlink"/>
    <w:basedOn w:val="DefaultParagraphFont"/>
    <w:uiPriority w:val="99"/>
    <w:unhideWhenUsed/>
    <w:rsid w:val="009F39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433227">
      <w:bodyDiv w:val="1"/>
      <w:marLeft w:val="0"/>
      <w:marRight w:val="0"/>
      <w:marTop w:val="0"/>
      <w:marBottom w:val="0"/>
      <w:divBdr>
        <w:top w:val="none" w:sz="0" w:space="0" w:color="auto"/>
        <w:left w:val="none" w:sz="0" w:space="0" w:color="auto"/>
        <w:bottom w:val="none" w:sz="0" w:space="0" w:color="auto"/>
        <w:right w:val="none" w:sz="0" w:space="0" w:color="auto"/>
      </w:divBdr>
      <w:divsChild>
        <w:div w:id="1365137021">
          <w:marLeft w:val="360"/>
          <w:marRight w:val="0"/>
          <w:marTop w:val="200"/>
          <w:marBottom w:val="0"/>
          <w:divBdr>
            <w:top w:val="none" w:sz="0" w:space="0" w:color="auto"/>
            <w:left w:val="none" w:sz="0" w:space="0" w:color="auto"/>
            <w:bottom w:val="none" w:sz="0" w:space="0" w:color="auto"/>
            <w:right w:val="none" w:sz="0" w:space="0" w:color="auto"/>
          </w:divBdr>
        </w:div>
        <w:div w:id="1651597307">
          <w:marLeft w:val="360"/>
          <w:marRight w:val="0"/>
          <w:marTop w:val="200"/>
          <w:marBottom w:val="0"/>
          <w:divBdr>
            <w:top w:val="none" w:sz="0" w:space="0" w:color="auto"/>
            <w:left w:val="none" w:sz="0" w:space="0" w:color="auto"/>
            <w:bottom w:val="none" w:sz="0" w:space="0" w:color="auto"/>
            <w:right w:val="none" w:sz="0" w:space="0" w:color="auto"/>
          </w:divBdr>
        </w:div>
        <w:div w:id="332529827">
          <w:marLeft w:val="360"/>
          <w:marRight w:val="0"/>
          <w:marTop w:val="200"/>
          <w:marBottom w:val="0"/>
          <w:divBdr>
            <w:top w:val="none" w:sz="0" w:space="0" w:color="auto"/>
            <w:left w:val="none" w:sz="0" w:space="0" w:color="auto"/>
            <w:bottom w:val="none" w:sz="0" w:space="0" w:color="auto"/>
            <w:right w:val="none" w:sz="0" w:space="0" w:color="auto"/>
          </w:divBdr>
        </w:div>
        <w:div w:id="263266226">
          <w:marLeft w:val="360"/>
          <w:marRight w:val="0"/>
          <w:marTop w:val="200"/>
          <w:marBottom w:val="0"/>
          <w:divBdr>
            <w:top w:val="none" w:sz="0" w:space="0" w:color="auto"/>
            <w:left w:val="none" w:sz="0" w:space="0" w:color="auto"/>
            <w:bottom w:val="none" w:sz="0" w:space="0" w:color="auto"/>
            <w:right w:val="none" w:sz="0" w:space="0" w:color="auto"/>
          </w:divBdr>
        </w:div>
        <w:div w:id="1528105778">
          <w:marLeft w:val="360"/>
          <w:marRight w:val="0"/>
          <w:marTop w:val="200"/>
          <w:marBottom w:val="0"/>
          <w:divBdr>
            <w:top w:val="none" w:sz="0" w:space="0" w:color="auto"/>
            <w:left w:val="none" w:sz="0" w:space="0" w:color="auto"/>
            <w:bottom w:val="none" w:sz="0" w:space="0" w:color="auto"/>
            <w:right w:val="none" w:sz="0" w:space="0" w:color="auto"/>
          </w:divBdr>
        </w:div>
        <w:div w:id="343173460">
          <w:marLeft w:val="1080"/>
          <w:marRight w:val="0"/>
          <w:marTop w:val="100"/>
          <w:marBottom w:val="0"/>
          <w:divBdr>
            <w:top w:val="none" w:sz="0" w:space="0" w:color="auto"/>
            <w:left w:val="none" w:sz="0" w:space="0" w:color="auto"/>
            <w:bottom w:val="none" w:sz="0" w:space="0" w:color="auto"/>
            <w:right w:val="none" w:sz="0" w:space="0" w:color="auto"/>
          </w:divBdr>
        </w:div>
        <w:div w:id="2042240130">
          <w:marLeft w:val="360"/>
          <w:marRight w:val="0"/>
          <w:marTop w:val="200"/>
          <w:marBottom w:val="0"/>
          <w:divBdr>
            <w:top w:val="none" w:sz="0" w:space="0" w:color="auto"/>
            <w:left w:val="none" w:sz="0" w:space="0" w:color="auto"/>
            <w:bottom w:val="none" w:sz="0" w:space="0" w:color="auto"/>
            <w:right w:val="none" w:sz="0" w:space="0" w:color="auto"/>
          </w:divBdr>
        </w:div>
        <w:div w:id="1508328941">
          <w:marLeft w:val="360"/>
          <w:marRight w:val="0"/>
          <w:marTop w:val="200"/>
          <w:marBottom w:val="0"/>
          <w:divBdr>
            <w:top w:val="none" w:sz="0" w:space="0" w:color="auto"/>
            <w:left w:val="none" w:sz="0" w:space="0" w:color="auto"/>
            <w:bottom w:val="none" w:sz="0" w:space="0" w:color="auto"/>
            <w:right w:val="none" w:sz="0" w:space="0" w:color="auto"/>
          </w:divBdr>
        </w:div>
      </w:divsChild>
    </w:div>
    <w:div w:id="536091266">
      <w:bodyDiv w:val="1"/>
      <w:marLeft w:val="0"/>
      <w:marRight w:val="0"/>
      <w:marTop w:val="0"/>
      <w:marBottom w:val="0"/>
      <w:divBdr>
        <w:top w:val="none" w:sz="0" w:space="0" w:color="auto"/>
        <w:left w:val="none" w:sz="0" w:space="0" w:color="auto"/>
        <w:bottom w:val="none" w:sz="0" w:space="0" w:color="auto"/>
        <w:right w:val="none" w:sz="0" w:space="0" w:color="auto"/>
      </w:divBdr>
      <w:divsChild>
        <w:div w:id="1495560876">
          <w:marLeft w:val="360"/>
          <w:marRight w:val="0"/>
          <w:marTop w:val="200"/>
          <w:marBottom w:val="0"/>
          <w:divBdr>
            <w:top w:val="none" w:sz="0" w:space="0" w:color="auto"/>
            <w:left w:val="none" w:sz="0" w:space="0" w:color="auto"/>
            <w:bottom w:val="none" w:sz="0" w:space="0" w:color="auto"/>
            <w:right w:val="none" w:sz="0" w:space="0" w:color="auto"/>
          </w:divBdr>
        </w:div>
        <w:div w:id="1943339600">
          <w:marLeft w:val="360"/>
          <w:marRight w:val="0"/>
          <w:marTop w:val="200"/>
          <w:marBottom w:val="0"/>
          <w:divBdr>
            <w:top w:val="none" w:sz="0" w:space="0" w:color="auto"/>
            <w:left w:val="none" w:sz="0" w:space="0" w:color="auto"/>
            <w:bottom w:val="none" w:sz="0" w:space="0" w:color="auto"/>
            <w:right w:val="none" w:sz="0" w:space="0" w:color="auto"/>
          </w:divBdr>
        </w:div>
        <w:div w:id="1421875535">
          <w:marLeft w:val="360"/>
          <w:marRight w:val="0"/>
          <w:marTop w:val="200"/>
          <w:marBottom w:val="0"/>
          <w:divBdr>
            <w:top w:val="none" w:sz="0" w:space="0" w:color="auto"/>
            <w:left w:val="none" w:sz="0" w:space="0" w:color="auto"/>
            <w:bottom w:val="none" w:sz="0" w:space="0" w:color="auto"/>
            <w:right w:val="none" w:sz="0" w:space="0" w:color="auto"/>
          </w:divBdr>
        </w:div>
        <w:div w:id="716589358">
          <w:marLeft w:val="360"/>
          <w:marRight w:val="0"/>
          <w:marTop w:val="200"/>
          <w:marBottom w:val="0"/>
          <w:divBdr>
            <w:top w:val="none" w:sz="0" w:space="0" w:color="auto"/>
            <w:left w:val="none" w:sz="0" w:space="0" w:color="auto"/>
            <w:bottom w:val="none" w:sz="0" w:space="0" w:color="auto"/>
            <w:right w:val="none" w:sz="0" w:space="0" w:color="auto"/>
          </w:divBdr>
        </w:div>
        <w:div w:id="111902015">
          <w:marLeft w:val="360"/>
          <w:marRight w:val="0"/>
          <w:marTop w:val="200"/>
          <w:marBottom w:val="0"/>
          <w:divBdr>
            <w:top w:val="none" w:sz="0" w:space="0" w:color="auto"/>
            <w:left w:val="none" w:sz="0" w:space="0" w:color="auto"/>
            <w:bottom w:val="none" w:sz="0" w:space="0" w:color="auto"/>
            <w:right w:val="none" w:sz="0" w:space="0" w:color="auto"/>
          </w:divBdr>
        </w:div>
        <w:div w:id="1823420765">
          <w:marLeft w:val="360"/>
          <w:marRight w:val="0"/>
          <w:marTop w:val="200"/>
          <w:marBottom w:val="0"/>
          <w:divBdr>
            <w:top w:val="none" w:sz="0" w:space="0" w:color="auto"/>
            <w:left w:val="none" w:sz="0" w:space="0" w:color="auto"/>
            <w:bottom w:val="none" w:sz="0" w:space="0" w:color="auto"/>
            <w:right w:val="none" w:sz="0" w:space="0" w:color="auto"/>
          </w:divBdr>
        </w:div>
        <w:div w:id="1736394257">
          <w:marLeft w:val="1080"/>
          <w:marRight w:val="0"/>
          <w:marTop w:val="100"/>
          <w:marBottom w:val="0"/>
          <w:divBdr>
            <w:top w:val="none" w:sz="0" w:space="0" w:color="auto"/>
            <w:left w:val="none" w:sz="0" w:space="0" w:color="auto"/>
            <w:bottom w:val="none" w:sz="0" w:space="0" w:color="auto"/>
            <w:right w:val="none" w:sz="0" w:space="0" w:color="auto"/>
          </w:divBdr>
        </w:div>
      </w:divsChild>
    </w:div>
    <w:div w:id="597173976">
      <w:bodyDiv w:val="1"/>
      <w:marLeft w:val="0"/>
      <w:marRight w:val="0"/>
      <w:marTop w:val="0"/>
      <w:marBottom w:val="0"/>
      <w:divBdr>
        <w:top w:val="none" w:sz="0" w:space="0" w:color="auto"/>
        <w:left w:val="none" w:sz="0" w:space="0" w:color="auto"/>
        <w:bottom w:val="none" w:sz="0" w:space="0" w:color="auto"/>
        <w:right w:val="none" w:sz="0" w:space="0" w:color="auto"/>
      </w:divBdr>
    </w:div>
    <w:div w:id="799885846">
      <w:bodyDiv w:val="1"/>
      <w:marLeft w:val="0"/>
      <w:marRight w:val="0"/>
      <w:marTop w:val="0"/>
      <w:marBottom w:val="0"/>
      <w:divBdr>
        <w:top w:val="none" w:sz="0" w:space="0" w:color="auto"/>
        <w:left w:val="none" w:sz="0" w:space="0" w:color="auto"/>
        <w:bottom w:val="none" w:sz="0" w:space="0" w:color="auto"/>
        <w:right w:val="none" w:sz="0" w:space="0" w:color="auto"/>
      </w:divBdr>
    </w:div>
    <w:div w:id="874543613">
      <w:bodyDiv w:val="1"/>
      <w:marLeft w:val="0"/>
      <w:marRight w:val="0"/>
      <w:marTop w:val="0"/>
      <w:marBottom w:val="0"/>
      <w:divBdr>
        <w:top w:val="none" w:sz="0" w:space="0" w:color="auto"/>
        <w:left w:val="none" w:sz="0" w:space="0" w:color="auto"/>
        <w:bottom w:val="none" w:sz="0" w:space="0" w:color="auto"/>
        <w:right w:val="none" w:sz="0" w:space="0" w:color="auto"/>
      </w:divBdr>
      <w:divsChild>
        <w:div w:id="20741110">
          <w:marLeft w:val="720"/>
          <w:marRight w:val="0"/>
          <w:marTop w:val="200"/>
          <w:marBottom w:val="0"/>
          <w:divBdr>
            <w:top w:val="none" w:sz="0" w:space="0" w:color="auto"/>
            <w:left w:val="none" w:sz="0" w:space="0" w:color="auto"/>
            <w:bottom w:val="none" w:sz="0" w:space="0" w:color="auto"/>
            <w:right w:val="none" w:sz="0" w:space="0" w:color="auto"/>
          </w:divBdr>
        </w:div>
      </w:divsChild>
    </w:div>
    <w:div w:id="922421068">
      <w:bodyDiv w:val="1"/>
      <w:marLeft w:val="0"/>
      <w:marRight w:val="0"/>
      <w:marTop w:val="0"/>
      <w:marBottom w:val="0"/>
      <w:divBdr>
        <w:top w:val="none" w:sz="0" w:space="0" w:color="auto"/>
        <w:left w:val="none" w:sz="0" w:space="0" w:color="auto"/>
        <w:bottom w:val="none" w:sz="0" w:space="0" w:color="auto"/>
        <w:right w:val="none" w:sz="0" w:space="0" w:color="auto"/>
      </w:divBdr>
    </w:div>
    <w:div w:id="1348093256">
      <w:bodyDiv w:val="1"/>
      <w:marLeft w:val="0"/>
      <w:marRight w:val="0"/>
      <w:marTop w:val="0"/>
      <w:marBottom w:val="0"/>
      <w:divBdr>
        <w:top w:val="none" w:sz="0" w:space="0" w:color="auto"/>
        <w:left w:val="none" w:sz="0" w:space="0" w:color="auto"/>
        <w:bottom w:val="none" w:sz="0" w:space="0" w:color="auto"/>
        <w:right w:val="none" w:sz="0" w:space="0" w:color="auto"/>
      </w:divBdr>
    </w:div>
    <w:div w:id="1879858840">
      <w:bodyDiv w:val="1"/>
      <w:marLeft w:val="0"/>
      <w:marRight w:val="0"/>
      <w:marTop w:val="0"/>
      <w:marBottom w:val="0"/>
      <w:divBdr>
        <w:top w:val="none" w:sz="0" w:space="0" w:color="auto"/>
        <w:left w:val="none" w:sz="0" w:space="0" w:color="auto"/>
        <w:bottom w:val="none" w:sz="0" w:space="0" w:color="auto"/>
        <w:right w:val="none" w:sz="0" w:space="0" w:color="auto"/>
      </w:divBdr>
      <w:divsChild>
        <w:div w:id="14961446">
          <w:marLeft w:val="360"/>
          <w:marRight w:val="0"/>
          <w:marTop w:val="200"/>
          <w:marBottom w:val="0"/>
          <w:divBdr>
            <w:top w:val="none" w:sz="0" w:space="0" w:color="auto"/>
            <w:left w:val="none" w:sz="0" w:space="0" w:color="auto"/>
            <w:bottom w:val="none" w:sz="0" w:space="0" w:color="auto"/>
            <w:right w:val="none" w:sz="0" w:space="0" w:color="auto"/>
          </w:divBdr>
        </w:div>
        <w:div w:id="2078090006">
          <w:marLeft w:val="360"/>
          <w:marRight w:val="0"/>
          <w:marTop w:val="200"/>
          <w:marBottom w:val="0"/>
          <w:divBdr>
            <w:top w:val="none" w:sz="0" w:space="0" w:color="auto"/>
            <w:left w:val="none" w:sz="0" w:space="0" w:color="auto"/>
            <w:bottom w:val="none" w:sz="0" w:space="0" w:color="auto"/>
            <w:right w:val="none" w:sz="0" w:space="0" w:color="auto"/>
          </w:divBdr>
        </w:div>
        <w:div w:id="491799237">
          <w:marLeft w:val="360"/>
          <w:marRight w:val="0"/>
          <w:marTop w:val="200"/>
          <w:marBottom w:val="0"/>
          <w:divBdr>
            <w:top w:val="none" w:sz="0" w:space="0" w:color="auto"/>
            <w:left w:val="none" w:sz="0" w:space="0" w:color="auto"/>
            <w:bottom w:val="none" w:sz="0" w:space="0" w:color="auto"/>
            <w:right w:val="none" w:sz="0" w:space="0" w:color="auto"/>
          </w:divBdr>
        </w:div>
        <w:div w:id="2100984544">
          <w:marLeft w:val="360"/>
          <w:marRight w:val="0"/>
          <w:marTop w:val="200"/>
          <w:marBottom w:val="0"/>
          <w:divBdr>
            <w:top w:val="none" w:sz="0" w:space="0" w:color="auto"/>
            <w:left w:val="none" w:sz="0" w:space="0" w:color="auto"/>
            <w:bottom w:val="none" w:sz="0" w:space="0" w:color="auto"/>
            <w:right w:val="none" w:sz="0" w:space="0" w:color="auto"/>
          </w:divBdr>
        </w:div>
        <w:div w:id="1546796200">
          <w:marLeft w:val="360"/>
          <w:marRight w:val="0"/>
          <w:marTop w:val="200"/>
          <w:marBottom w:val="0"/>
          <w:divBdr>
            <w:top w:val="none" w:sz="0" w:space="0" w:color="auto"/>
            <w:left w:val="none" w:sz="0" w:space="0" w:color="auto"/>
            <w:bottom w:val="none" w:sz="0" w:space="0" w:color="auto"/>
            <w:right w:val="none" w:sz="0" w:space="0" w:color="auto"/>
          </w:divBdr>
        </w:div>
        <w:div w:id="1362392152">
          <w:marLeft w:val="360"/>
          <w:marRight w:val="0"/>
          <w:marTop w:val="200"/>
          <w:marBottom w:val="0"/>
          <w:divBdr>
            <w:top w:val="none" w:sz="0" w:space="0" w:color="auto"/>
            <w:left w:val="none" w:sz="0" w:space="0" w:color="auto"/>
            <w:bottom w:val="none" w:sz="0" w:space="0" w:color="auto"/>
            <w:right w:val="none" w:sz="0" w:space="0" w:color="auto"/>
          </w:divBdr>
        </w:div>
        <w:div w:id="1750810648">
          <w:marLeft w:val="360"/>
          <w:marRight w:val="0"/>
          <w:marTop w:val="200"/>
          <w:marBottom w:val="0"/>
          <w:divBdr>
            <w:top w:val="none" w:sz="0" w:space="0" w:color="auto"/>
            <w:left w:val="none" w:sz="0" w:space="0" w:color="auto"/>
            <w:bottom w:val="none" w:sz="0" w:space="0" w:color="auto"/>
            <w:right w:val="none" w:sz="0" w:space="0" w:color="auto"/>
          </w:divBdr>
        </w:div>
      </w:divsChild>
    </w:div>
    <w:div w:id="1987395342">
      <w:bodyDiv w:val="1"/>
      <w:marLeft w:val="0"/>
      <w:marRight w:val="0"/>
      <w:marTop w:val="0"/>
      <w:marBottom w:val="0"/>
      <w:divBdr>
        <w:top w:val="none" w:sz="0" w:space="0" w:color="auto"/>
        <w:left w:val="none" w:sz="0" w:space="0" w:color="auto"/>
        <w:bottom w:val="none" w:sz="0" w:space="0" w:color="auto"/>
        <w:right w:val="none" w:sz="0" w:space="0" w:color="auto"/>
      </w:divBdr>
    </w:div>
    <w:div w:id="2110807961">
      <w:bodyDiv w:val="1"/>
      <w:marLeft w:val="0"/>
      <w:marRight w:val="0"/>
      <w:marTop w:val="0"/>
      <w:marBottom w:val="0"/>
      <w:divBdr>
        <w:top w:val="none" w:sz="0" w:space="0" w:color="auto"/>
        <w:left w:val="none" w:sz="0" w:space="0" w:color="auto"/>
        <w:bottom w:val="none" w:sz="0" w:space="0" w:color="auto"/>
        <w:right w:val="none" w:sz="0" w:space="0" w:color="auto"/>
      </w:divBdr>
      <w:divsChild>
        <w:div w:id="553541142">
          <w:marLeft w:val="360"/>
          <w:marRight w:val="0"/>
          <w:marTop w:val="200"/>
          <w:marBottom w:val="0"/>
          <w:divBdr>
            <w:top w:val="none" w:sz="0" w:space="0" w:color="auto"/>
            <w:left w:val="none" w:sz="0" w:space="0" w:color="auto"/>
            <w:bottom w:val="none" w:sz="0" w:space="0" w:color="auto"/>
            <w:right w:val="none" w:sz="0" w:space="0" w:color="auto"/>
          </w:divBdr>
        </w:div>
        <w:div w:id="556283311">
          <w:marLeft w:val="360"/>
          <w:marRight w:val="0"/>
          <w:marTop w:val="200"/>
          <w:marBottom w:val="0"/>
          <w:divBdr>
            <w:top w:val="none" w:sz="0" w:space="0" w:color="auto"/>
            <w:left w:val="none" w:sz="0" w:space="0" w:color="auto"/>
            <w:bottom w:val="none" w:sz="0" w:space="0" w:color="auto"/>
            <w:right w:val="none" w:sz="0" w:space="0" w:color="auto"/>
          </w:divBdr>
        </w:div>
        <w:div w:id="758402827">
          <w:marLeft w:val="360"/>
          <w:marRight w:val="0"/>
          <w:marTop w:val="200"/>
          <w:marBottom w:val="0"/>
          <w:divBdr>
            <w:top w:val="none" w:sz="0" w:space="0" w:color="auto"/>
            <w:left w:val="none" w:sz="0" w:space="0" w:color="auto"/>
            <w:bottom w:val="none" w:sz="0" w:space="0" w:color="auto"/>
            <w:right w:val="none" w:sz="0" w:space="0" w:color="auto"/>
          </w:divBdr>
        </w:div>
        <w:div w:id="521361388">
          <w:marLeft w:val="360"/>
          <w:marRight w:val="0"/>
          <w:marTop w:val="200"/>
          <w:marBottom w:val="0"/>
          <w:divBdr>
            <w:top w:val="none" w:sz="0" w:space="0" w:color="auto"/>
            <w:left w:val="none" w:sz="0" w:space="0" w:color="auto"/>
            <w:bottom w:val="none" w:sz="0" w:space="0" w:color="auto"/>
            <w:right w:val="none" w:sz="0" w:space="0" w:color="auto"/>
          </w:divBdr>
        </w:div>
        <w:div w:id="349183418">
          <w:marLeft w:val="360"/>
          <w:marRight w:val="0"/>
          <w:marTop w:val="200"/>
          <w:marBottom w:val="0"/>
          <w:divBdr>
            <w:top w:val="none" w:sz="0" w:space="0" w:color="auto"/>
            <w:left w:val="none" w:sz="0" w:space="0" w:color="auto"/>
            <w:bottom w:val="none" w:sz="0" w:space="0" w:color="auto"/>
            <w:right w:val="none" w:sz="0" w:space="0" w:color="auto"/>
          </w:divBdr>
        </w:div>
        <w:div w:id="589044629">
          <w:marLeft w:val="360"/>
          <w:marRight w:val="0"/>
          <w:marTop w:val="200"/>
          <w:marBottom w:val="0"/>
          <w:divBdr>
            <w:top w:val="none" w:sz="0" w:space="0" w:color="auto"/>
            <w:left w:val="none" w:sz="0" w:space="0" w:color="auto"/>
            <w:bottom w:val="none" w:sz="0" w:space="0" w:color="auto"/>
            <w:right w:val="none" w:sz="0" w:space="0" w:color="auto"/>
          </w:divBdr>
        </w:div>
        <w:div w:id="1002855306">
          <w:marLeft w:val="1080"/>
          <w:marRight w:val="0"/>
          <w:marTop w:val="100"/>
          <w:marBottom w:val="0"/>
          <w:divBdr>
            <w:top w:val="none" w:sz="0" w:space="0" w:color="auto"/>
            <w:left w:val="none" w:sz="0" w:space="0" w:color="auto"/>
            <w:bottom w:val="none" w:sz="0" w:space="0" w:color="auto"/>
            <w:right w:val="none" w:sz="0" w:space="0" w:color="auto"/>
          </w:divBdr>
        </w:div>
        <w:div w:id="1699772371">
          <w:marLeft w:val="360"/>
          <w:marRight w:val="0"/>
          <w:marTop w:val="200"/>
          <w:marBottom w:val="0"/>
          <w:divBdr>
            <w:top w:val="none" w:sz="0" w:space="0" w:color="auto"/>
            <w:left w:val="none" w:sz="0" w:space="0" w:color="auto"/>
            <w:bottom w:val="none" w:sz="0" w:space="0" w:color="auto"/>
            <w:right w:val="none" w:sz="0" w:space="0" w:color="auto"/>
          </w:divBdr>
        </w:div>
      </w:divsChild>
    </w:div>
    <w:div w:id="2124886614">
      <w:bodyDiv w:val="1"/>
      <w:marLeft w:val="0"/>
      <w:marRight w:val="0"/>
      <w:marTop w:val="0"/>
      <w:marBottom w:val="0"/>
      <w:divBdr>
        <w:top w:val="none" w:sz="0" w:space="0" w:color="auto"/>
        <w:left w:val="none" w:sz="0" w:space="0" w:color="auto"/>
        <w:bottom w:val="none" w:sz="0" w:space="0" w:color="auto"/>
        <w:right w:val="none" w:sz="0" w:space="0" w:color="auto"/>
      </w:divBdr>
      <w:divsChild>
        <w:div w:id="1654068196">
          <w:marLeft w:val="360"/>
          <w:marRight w:val="0"/>
          <w:marTop w:val="200"/>
          <w:marBottom w:val="0"/>
          <w:divBdr>
            <w:top w:val="none" w:sz="0" w:space="0" w:color="auto"/>
            <w:left w:val="none" w:sz="0" w:space="0" w:color="auto"/>
            <w:bottom w:val="none" w:sz="0" w:space="0" w:color="auto"/>
            <w:right w:val="none" w:sz="0" w:space="0" w:color="auto"/>
          </w:divBdr>
        </w:div>
        <w:div w:id="1559197901">
          <w:marLeft w:val="360"/>
          <w:marRight w:val="0"/>
          <w:marTop w:val="200"/>
          <w:marBottom w:val="0"/>
          <w:divBdr>
            <w:top w:val="none" w:sz="0" w:space="0" w:color="auto"/>
            <w:left w:val="none" w:sz="0" w:space="0" w:color="auto"/>
            <w:bottom w:val="none" w:sz="0" w:space="0" w:color="auto"/>
            <w:right w:val="none" w:sz="0" w:space="0" w:color="auto"/>
          </w:divBdr>
        </w:div>
        <w:div w:id="555900117">
          <w:marLeft w:val="1080"/>
          <w:marRight w:val="0"/>
          <w:marTop w:val="100"/>
          <w:marBottom w:val="0"/>
          <w:divBdr>
            <w:top w:val="none" w:sz="0" w:space="0" w:color="auto"/>
            <w:left w:val="none" w:sz="0" w:space="0" w:color="auto"/>
            <w:bottom w:val="none" w:sz="0" w:space="0" w:color="auto"/>
            <w:right w:val="none" w:sz="0" w:space="0" w:color="auto"/>
          </w:divBdr>
        </w:div>
        <w:div w:id="1608461977">
          <w:marLeft w:val="1080"/>
          <w:marRight w:val="0"/>
          <w:marTop w:val="100"/>
          <w:marBottom w:val="0"/>
          <w:divBdr>
            <w:top w:val="none" w:sz="0" w:space="0" w:color="auto"/>
            <w:left w:val="none" w:sz="0" w:space="0" w:color="auto"/>
            <w:bottom w:val="none" w:sz="0" w:space="0" w:color="auto"/>
            <w:right w:val="none" w:sz="0" w:space="0" w:color="auto"/>
          </w:divBdr>
        </w:div>
        <w:div w:id="185949417">
          <w:marLeft w:val="360"/>
          <w:marRight w:val="0"/>
          <w:marTop w:val="200"/>
          <w:marBottom w:val="0"/>
          <w:divBdr>
            <w:top w:val="none" w:sz="0" w:space="0" w:color="auto"/>
            <w:left w:val="none" w:sz="0" w:space="0" w:color="auto"/>
            <w:bottom w:val="none" w:sz="0" w:space="0" w:color="auto"/>
            <w:right w:val="none" w:sz="0" w:space="0" w:color="auto"/>
          </w:divBdr>
        </w:div>
        <w:div w:id="2173947">
          <w:marLeft w:val="1080"/>
          <w:marRight w:val="0"/>
          <w:marTop w:val="100"/>
          <w:marBottom w:val="0"/>
          <w:divBdr>
            <w:top w:val="none" w:sz="0" w:space="0" w:color="auto"/>
            <w:left w:val="none" w:sz="0" w:space="0" w:color="auto"/>
            <w:bottom w:val="none" w:sz="0" w:space="0" w:color="auto"/>
            <w:right w:val="none" w:sz="0" w:space="0" w:color="auto"/>
          </w:divBdr>
        </w:div>
        <w:div w:id="365717996">
          <w:marLeft w:val="1080"/>
          <w:marRight w:val="0"/>
          <w:marTop w:val="100"/>
          <w:marBottom w:val="0"/>
          <w:divBdr>
            <w:top w:val="none" w:sz="0" w:space="0" w:color="auto"/>
            <w:left w:val="none" w:sz="0" w:space="0" w:color="auto"/>
            <w:bottom w:val="none" w:sz="0" w:space="0" w:color="auto"/>
            <w:right w:val="none" w:sz="0" w:space="0" w:color="auto"/>
          </w:divBdr>
        </w:div>
        <w:div w:id="30901551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is.morales@duke" TargetMode="External"/></Relationships>
</file>

<file path=word/theme/theme1.xml><?xml version="1.0" encoding="utf-8"?>
<a:theme xmlns:a="http://schemas.openxmlformats.org/drawingml/2006/main" name="pratt">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27DCD-DE59-A44A-B496-3F530810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Morales (luismora)</dc:creator>
  <cp:keywords/>
  <dc:description/>
  <cp:lastModifiedBy>Luis Morales</cp:lastModifiedBy>
  <cp:revision>3</cp:revision>
  <cp:lastPrinted>2024-06-05T20:12:00Z</cp:lastPrinted>
  <dcterms:created xsi:type="dcterms:W3CDTF">2024-07-08T15:43:00Z</dcterms:created>
  <dcterms:modified xsi:type="dcterms:W3CDTF">2024-07-08T15:44:00Z</dcterms:modified>
</cp:coreProperties>
</file>