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6D5110" w:rsidRDefault="006D5110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6D5110" w14:paraId="2A5BAC9E" w14:textId="77777777">
        <w:trPr>
          <w:trHeight w:val="282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Subject/Grade: Middle school</w:t>
            </w:r>
          </w:p>
        </w:tc>
      </w:tr>
      <w:tr w:rsidR="006D5110" w14:paraId="19F9EF89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Objective/Standard:  Narrative Writing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Materials: Paper, pencil/pen, crayons, markers</w:t>
            </w:r>
          </w:p>
        </w:tc>
      </w:tr>
      <w:tr w:rsidR="006D5110" w14:paraId="24670ED9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Length of Lesson: 2 to 3 Weeks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Goal: Learn and practice how to write a narrative. </w:t>
            </w:r>
          </w:p>
        </w:tc>
      </w:tr>
    </w:tbl>
    <w:p w14:paraId="00000008" w14:textId="77777777" w:rsidR="006D5110" w:rsidRDefault="006D5110">
      <w:pPr>
        <w:widowControl w:val="0"/>
        <w:spacing w:line="240" w:lineRule="auto"/>
        <w:rPr>
          <w:i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6D5110" w14:paraId="20B15787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Engage: </w:t>
            </w:r>
          </w:p>
          <w:p w14:paraId="0000000A" w14:textId="77777777" w:rsidR="006D5110" w:rsidRDefault="0025380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a question to the class: What is your favorite book, movie, or TV show? Why?</w:t>
            </w:r>
          </w:p>
          <w:p w14:paraId="0000000B" w14:textId="77777777" w:rsidR="006D5110" w:rsidRDefault="0025380A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can first talk in pairs or groups. Then, the class can regroup and share together. </w:t>
            </w:r>
          </w:p>
        </w:tc>
      </w:tr>
      <w:tr w:rsidR="006D5110" w14:paraId="6E3C210C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Explore: </w:t>
            </w:r>
          </w:p>
          <w:p w14:paraId="0000000D" w14:textId="77777777" w:rsidR="006D5110" w:rsidRDefault="002538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Show how many of these books/movies/TV shows that the students have shared are narratives or stories.</w:t>
            </w:r>
          </w:p>
          <w:p w14:paraId="0000000E" w14:textId="77777777" w:rsidR="006D5110" w:rsidRDefault="002538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 over elements that make up a narrative:</w:t>
            </w:r>
          </w:p>
          <w:p w14:paraId="0000000F" w14:textId="77777777" w:rsidR="006D5110" w:rsidRDefault="0025380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Characters: The main individuals of the story. Can be a person, animal, object, etc.</w:t>
            </w:r>
          </w:p>
          <w:p w14:paraId="00000010" w14:textId="77777777" w:rsidR="006D5110" w:rsidRDefault="0025380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Plot: The main events that</w:t>
            </w:r>
            <w:r>
              <w:t xml:space="preserve"> take place in the story.</w:t>
            </w:r>
          </w:p>
          <w:p w14:paraId="00000011" w14:textId="77777777" w:rsidR="006D5110" w:rsidRDefault="0025380A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Conflict: The problem that occurs in the story.</w:t>
            </w:r>
          </w:p>
          <w:p w14:paraId="00000012" w14:textId="77777777" w:rsidR="006D5110" w:rsidRDefault="0025380A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Rising Action: The events that build up to the climax of the story. </w:t>
            </w:r>
          </w:p>
          <w:p w14:paraId="00000013" w14:textId="77777777" w:rsidR="006D5110" w:rsidRDefault="0025380A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Climax: The highlight or most exciting portion of the story. Usually includes a very important event.</w:t>
            </w:r>
          </w:p>
          <w:p w14:paraId="00000014" w14:textId="77777777" w:rsidR="006D5110" w:rsidRDefault="0025380A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Falling Action: The events after or resulting from the climax of the story.</w:t>
            </w:r>
          </w:p>
          <w:p w14:paraId="00000015" w14:textId="77777777" w:rsidR="006D5110" w:rsidRDefault="0025380A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Resolution: The ending of the story.</w:t>
            </w:r>
          </w:p>
          <w:p w14:paraId="00000016" w14:textId="77777777" w:rsidR="006D5110" w:rsidRDefault="0025380A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Setting: The location(s) and/or surroundi</w:t>
            </w:r>
            <w:r>
              <w:t>ng(s) of where the story takes place.</w:t>
            </w:r>
          </w:p>
          <w:p w14:paraId="00000017" w14:textId="77777777" w:rsidR="006D5110" w:rsidRDefault="002538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Related Activity: To help understand these elements better, students can create and draw a plot map of their favorite book/movie/episode of a TV show. (Exposition would include listing the main characters and setting.)</w:t>
            </w:r>
          </w:p>
          <w:p w14:paraId="00000018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>
                      <wp:extent cx="3900063" cy="2111946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0063" cy="2111946"/>
                                <a:chOff x="377375" y="1143000"/>
                                <a:chExt cx="6145364" cy="3309542"/>
                              </a:xfrm>
                            </wpg:grpSpPr>
                            <wps:wsp>
                              <wps:cNvPr id="2" name="Straight Arrow Connector 2"/>
                              <wps:cNvCnPr/>
                              <wps:spPr>
                                <a:xfrm rot="10800000" flipH="1">
                                  <a:off x="892050" y="3431075"/>
                                  <a:ext cx="1205700" cy="48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 rot="10800000" flipH="1">
                                  <a:off x="2107600" y="1656750"/>
                                  <a:ext cx="754800" cy="1774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2911425" y="1568450"/>
                                  <a:ext cx="627300" cy="1744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Straight Arrow Connector 5"/>
                              <wps:cNvCnPr/>
                              <wps:spPr>
                                <a:xfrm>
                                  <a:off x="3548600" y="3381950"/>
                                  <a:ext cx="1362600" cy="19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470520" y="1666374"/>
                                  <a:ext cx="1019539" cy="606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E8095" w14:textId="77777777" w:rsidR="006D5110" w:rsidRDefault="0025380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Ex.)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377375" y="3616720"/>
                                  <a:ext cx="1205646" cy="835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E106E" w14:textId="77777777" w:rsidR="006D5110" w:rsidRDefault="0025380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Exposition: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066763" y="2057153"/>
                                  <a:ext cx="2999677" cy="561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4529FE" w14:textId="77777777" w:rsidR="006D5110" w:rsidRDefault="0025380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Rising Action: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362097" y="1143000"/>
                                  <a:ext cx="2999677" cy="561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4BD78" w14:textId="77777777" w:rsidR="006D5110" w:rsidRDefault="0025380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Climax: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3397869" y="2015588"/>
                                  <a:ext cx="2999677" cy="561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732107" w14:textId="77777777" w:rsidR="006D5110" w:rsidRDefault="0025380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Falling Action: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3523062" y="3539977"/>
                                  <a:ext cx="2999677" cy="561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23DDD" w14:textId="77777777" w:rsidR="006D5110" w:rsidRDefault="0025380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Resolution: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1891925" y="2391875"/>
                                  <a:ext cx="323400" cy="215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 rot="10800000" flipH="1">
                                  <a:off x="1313575" y="3519250"/>
                                  <a:ext cx="303900" cy="20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2597725" y="1450800"/>
                                  <a:ext cx="186300" cy="166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H="1">
                                  <a:off x="3499675" y="2352650"/>
                                  <a:ext cx="382200" cy="323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rot="10800000" flipH="1">
                                  <a:off x="4038725" y="3450700"/>
                                  <a:ext cx="147000" cy="107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307.1pt;height:166.3pt;mso-position-horizontal-relative:char;mso-position-vertical-relative:line" coordorigin="3773,11430" coordsize="61453,33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&#13;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7" type="#_x0000_t32" style="position:absolute;left:8920;top:34310;width:12057;height:489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"/>
                      <v:shape id="Straight Arrow Connector 3" o:spid="_x0000_s1028" type="#_x0000_t32" style="position:absolute;left:21076;top:16567;width:7548;height:17742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"/>
                      <v:shape id="Straight Arrow Connector 4" o:spid="_x0000_s1029" type="#_x0000_t32" style="position:absolute;left:29114;top:15684;width:6273;height:1744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"/>
                      <v:shape id="Straight Arrow Connector 5" o:spid="_x0000_s1030" type="#_x0000_t32" style="position:absolute;left:35486;top:33819;width:13626;height:19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&#13;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1" type="#_x0000_t202" style="position:absolute;left:4705;top:16663;width:10195;height:6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" filled="f" stroked="f">
                        <v:textbox style="mso-fit-shape-to-text:t" inset="2.53958mm,2.53958mm,2.53958mm,2.53958mm">
                          <w:txbxContent>
                            <w:p w14:paraId="303E8095" w14:textId="77777777" w:rsidR="006D5110" w:rsidRDefault="002538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Ex.)</w:t>
                              </w:r>
                            </w:p>
                          </w:txbxContent>
                        </v:textbox>
                      </v:shape>
                      <v:shape id="Text Box 7" o:spid="_x0000_s1032" type="#_x0000_t202" style="position:absolute;left:3773;top:36167;width:12057;height:8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" filled="f" stroked="f">
                        <v:textbox style="mso-fit-shape-to-text:t" inset="2.53958mm,2.53958mm,2.53958mm,2.53958mm">
                          <w:txbxContent>
                            <w:p w14:paraId="1EAE106E" w14:textId="77777777" w:rsidR="006D5110" w:rsidRDefault="002538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Exposition:</w:t>
                              </w:r>
                            </w:p>
                          </w:txbxContent>
                        </v:textbox>
                      </v:shape>
                      <v:shape id="Text Box 8" o:spid="_x0000_s1033" type="#_x0000_t202" style="position:absolute;left:10667;top:20571;width:29997;height:5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" filled="f" stroked="f">
                        <v:textbox style="mso-fit-shape-to-text:t" inset="2.53958mm,2.53958mm,2.53958mm,2.53958mm">
                          <w:txbxContent>
                            <w:p w14:paraId="604529FE" w14:textId="77777777" w:rsidR="006D5110" w:rsidRDefault="002538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Rising Action:</w:t>
                              </w:r>
                            </w:p>
                          </w:txbxContent>
                        </v:textbox>
                      </v:shape>
                      <v:shape id="Text Box 9" o:spid="_x0000_s1034" type="#_x0000_t202" style="position:absolute;left:23620;top:11430;width:29997;height:56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" filled="f" stroked="f">
                        <v:textbox style="mso-fit-shape-to-text:t" inset="2.53958mm,2.53958mm,2.53958mm,2.53958mm">
                          <w:txbxContent>
                            <w:p w14:paraId="1C94BD78" w14:textId="77777777" w:rsidR="006D5110" w:rsidRDefault="002538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Climax:</w:t>
                              </w:r>
                            </w:p>
                          </w:txbxContent>
                        </v:textbox>
                      </v:shape>
                      <v:shape id="Text Box 10" o:spid="_x0000_s1035" type="#_x0000_t202" style="position:absolute;left:33978;top:20155;width:29997;height:5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" filled="f" stroked="f">
                        <v:textbox style="mso-fit-shape-to-text:t" inset="2.53958mm,2.53958mm,2.53958mm,2.53958mm">
                          <w:txbxContent>
                            <w:p w14:paraId="5F732107" w14:textId="77777777" w:rsidR="006D5110" w:rsidRDefault="002538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Falling Action:</w:t>
                              </w:r>
                            </w:p>
                          </w:txbxContent>
                        </v:textbox>
                      </v:shape>
                      <v:shape id="Text Box 11" o:spid="_x0000_s1036" type="#_x0000_t202" style="position:absolute;left:35230;top:35399;width:29997;height:5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" filled="f" stroked="f">
                        <v:textbox style="mso-fit-shape-to-text:t" inset="2.53958mm,2.53958mm,2.53958mm,2.53958mm">
                          <w:txbxContent>
                            <w:p w14:paraId="3EF23DDD" w14:textId="77777777" w:rsidR="006D5110" w:rsidRDefault="002538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Resolution:</w:t>
                              </w:r>
                            </w:p>
                          </w:txbxContent>
                        </v:textbox>
                      </v:shape>
                      <v:shape id="Straight Arrow Connector 12" o:spid="_x0000_s1037" type="#_x0000_t32" style="position:absolute;left:18919;top:23918;width:3234;height:215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"/>
                      <v:shape id="Straight Arrow Connector 13" o:spid="_x0000_s1038" type="#_x0000_t32" style="position:absolute;left:13135;top:35192;width:3039;height:2058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"/>
                      <v:shape id="Straight Arrow Connector 14" o:spid="_x0000_s1039" type="#_x0000_t32" style="position:absolute;left:25977;top:14508;width:1863;height:16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"/>
                      <v:shape id="Straight Arrow Connector 15" o:spid="_x0000_s1040" type="#_x0000_t32" style="position:absolute;left:34996;top:23526;width:3822;height:323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"/>
                      <v:shape id="Straight Arrow Connector 16" o:spid="_x0000_s1041" type="#_x0000_t32" style="position:absolute;left:40387;top:34507;width:1470;height:1077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"/>
                      <w10:anchorlock/>
                    </v:group>
                  </w:pict>
                </mc:Fallback>
              </mc:AlternateContent>
            </w:r>
          </w:p>
          <w:p w14:paraId="00000019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     </w:t>
            </w:r>
          </w:p>
        </w:tc>
      </w:tr>
      <w:tr w:rsidR="006D5110" w14:paraId="13CCBA6E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Explain: </w:t>
            </w:r>
          </w:p>
          <w:p w14:paraId="0000001B" w14:textId="77777777" w:rsidR="006D5110" w:rsidRDefault="002538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Bring up a question to the class: How can you write a place/setting in a narrative?</w:t>
            </w:r>
          </w:p>
          <w:p w14:paraId="0000001C" w14:textId="77777777" w:rsidR="006D5110" w:rsidRDefault="0025380A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Related Activity: Ask students: If they could create their own fictional world, what would it look like? What would be included in this world? They could design a map, write a description, make a PowerPoint presentation, sketch of what it would look like, </w:t>
            </w:r>
            <w:r>
              <w:t>etc. Then, have them share their fictional worlds.</w:t>
            </w:r>
          </w:p>
          <w:p w14:paraId="0000001D" w14:textId="77777777" w:rsidR="006D5110" w:rsidRDefault="002538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Bring up a question to the class: How can you write a character in a narrative?</w:t>
            </w:r>
          </w:p>
          <w:p w14:paraId="0000001E" w14:textId="77777777" w:rsidR="006D5110" w:rsidRDefault="0025380A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Related Activity: Write a list of 5 to 10 random verbs on the board. Students can pick one of these words, then write out a scene where a character acts out this verb. Students will make up their own character and show their character's actions through des</w:t>
            </w:r>
            <w:r>
              <w:t>criptive details and figurative language. (This activity could be modified, so teachers could instead write a list of adjectives or nouns instead of verbs.)</w:t>
            </w:r>
          </w:p>
        </w:tc>
      </w:tr>
      <w:tr w:rsidR="006D5110" w14:paraId="3018C52F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Elaborate:</w:t>
            </w:r>
          </w:p>
          <w:p w14:paraId="00000020" w14:textId="77777777" w:rsidR="006D5110" w:rsidRDefault="002538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Activity: Students could write about a specific story from their own life that they would like to share, or interview a family member/friend/classmate. </w:t>
            </w:r>
          </w:p>
        </w:tc>
      </w:tr>
      <w:tr w:rsidR="006D5110" w14:paraId="415170E5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6D5110" w:rsidRDefault="00253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Evaluate:  </w:t>
            </w:r>
          </w:p>
          <w:p w14:paraId="00000022" w14:textId="77777777" w:rsidR="006D5110" w:rsidRDefault="0025380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Project: Students can work on writing their own narratives. Teachers can offer prompts to choose from, or students can choose to write without a prompt. (Estimated time is 1 to 2 weeks.)</w:t>
            </w:r>
            <w:r>
              <w:rPr>
                <w:i/>
              </w:rPr>
              <w:t xml:space="preserve">        </w:t>
            </w:r>
          </w:p>
        </w:tc>
      </w:tr>
    </w:tbl>
    <w:p w14:paraId="00000023" w14:textId="77777777" w:rsidR="006D5110" w:rsidRDefault="006D5110"/>
    <w:p w14:paraId="00000024" w14:textId="77777777" w:rsidR="006D5110" w:rsidRDefault="0025380A">
      <w:r>
        <w:t>Created by Mina Jang</w:t>
      </w:r>
    </w:p>
    <w:sectPr w:rsidR="006D5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8653E" w14:textId="77777777" w:rsidR="0025380A" w:rsidRDefault="0025380A" w:rsidP="00C82073">
      <w:pPr>
        <w:spacing w:line="240" w:lineRule="auto"/>
      </w:pPr>
      <w:r>
        <w:separator/>
      </w:r>
    </w:p>
  </w:endnote>
  <w:endnote w:type="continuationSeparator" w:id="0">
    <w:p w14:paraId="7AF2F5F7" w14:textId="77777777" w:rsidR="0025380A" w:rsidRDefault="0025380A" w:rsidP="00C8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9352" w14:textId="77777777" w:rsidR="00C82073" w:rsidRDefault="00C82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B7F8" w14:textId="77777777" w:rsidR="00C82073" w:rsidRDefault="00C82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81A9" w14:textId="77777777" w:rsidR="00C82073" w:rsidRDefault="00C8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35AE" w14:textId="77777777" w:rsidR="0025380A" w:rsidRDefault="0025380A" w:rsidP="00C82073">
      <w:pPr>
        <w:spacing w:line="240" w:lineRule="auto"/>
      </w:pPr>
      <w:r>
        <w:separator/>
      </w:r>
    </w:p>
  </w:footnote>
  <w:footnote w:type="continuationSeparator" w:id="0">
    <w:p w14:paraId="1F398EFA" w14:textId="77777777" w:rsidR="0025380A" w:rsidRDefault="0025380A" w:rsidP="00C82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8DD7" w14:textId="77777777" w:rsidR="00C82073" w:rsidRDefault="00C8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D4129" w14:textId="77777777" w:rsidR="00C82073" w:rsidRDefault="00C82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904F3" w14:textId="77777777" w:rsidR="00C82073" w:rsidRDefault="00C82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326B"/>
    <w:multiLevelType w:val="multilevel"/>
    <w:tmpl w:val="DECA6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663BE1"/>
    <w:multiLevelType w:val="multilevel"/>
    <w:tmpl w:val="ABA68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842289"/>
    <w:multiLevelType w:val="multilevel"/>
    <w:tmpl w:val="53320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F31BC6"/>
    <w:multiLevelType w:val="multilevel"/>
    <w:tmpl w:val="62E0B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084544"/>
    <w:multiLevelType w:val="multilevel"/>
    <w:tmpl w:val="1018B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10"/>
    <w:rsid w:val="0025380A"/>
    <w:rsid w:val="006D5110"/>
    <w:rsid w:val="00C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A171F-DA53-444F-A685-96BC38E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0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73"/>
  </w:style>
  <w:style w:type="paragraph" w:styleId="Footer">
    <w:name w:val="footer"/>
    <w:basedOn w:val="Normal"/>
    <w:link w:val="FooterChar"/>
    <w:uiPriority w:val="99"/>
    <w:unhideWhenUsed/>
    <w:rsid w:val="00C820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Wellberg</cp:lastModifiedBy>
  <cp:revision>2</cp:revision>
  <dcterms:created xsi:type="dcterms:W3CDTF">2021-06-21T17:27:00Z</dcterms:created>
  <dcterms:modified xsi:type="dcterms:W3CDTF">2021-06-21T17:27:00Z</dcterms:modified>
</cp:coreProperties>
</file>