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77777777" w:rsidR="001A1BF2" w:rsidRDefault="001A1BF2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1A1BF2" w14:paraId="59C0E259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3218B755" w:rsidR="001A1BF2" w:rsidRDefault="00DE0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Teacher: 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3" w14:textId="7E7709AA" w:rsidR="001A1BF2" w:rsidRDefault="00DE0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Subject/Grade</w:t>
            </w:r>
            <w:r w:rsidR="00575196">
              <w:t>: 8th</w:t>
            </w:r>
          </w:p>
        </w:tc>
      </w:tr>
      <w:tr w:rsidR="001A1BF2" w14:paraId="35782AD7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23630375" w:rsidR="001A1BF2" w:rsidRDefault="00DE0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Objective/Standard</w:t>
            </w:r>
            <w:r w:rsidR="00575196">
              <w:t>:</w:t>
            </w:r>
            <w:r w:rsidR="00A51048">
              <w:t xml:space="preserve"> To gain applicable knowledge to maintain/improve mental health.</w:t>
            </w:r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2ABE73A" w:rsidR="001A1BF2" w:rsidRDefault="00DE0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Materials</w:t>
            </w:r>
            <w:r w:rsidR="00575196">
              <w:t>:</w:t>
            </w:r>
            <w:r w:rsidR="00A51048">
              <w:t xml:space="preserve"> computer, paper, writing utensil</w:t>
            </w:r>
          </w:p>
        </w:tc>
      </w:tr>
      <w:tr w:rsidR="001A1BF2" w14:paraId="78878D8D" w14:textId="77777777"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6D8F57C5" w:rsidR="001A1BF2" w:rsidRDefault="00DE0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Length of Lesson:</w:t>
            </w:r>
            <w:r w:rsidR="0006076E">
              <w:t xml:space="preserve">1.5 </w:t>
            </w:r>
            <w:proofErr w:type="spellStart"/>
            <w:r w:rsidR="0006076E">
              <w:t>hr</w:t>
            </w:r>
            <w:proofErr w:type="spellEnd"/>
          </w:p>
        </w:tc>
        <w:tc>
          <w:tcPr>
            <w:tcW w:w="6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67E8534E" w:rsidR="001A1BF2" w:rsidRDefault="00DE0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Goal: </w:t>
            </w:r>
            <w:r w:rsidR="00575196">
              <w:t>To understand some basic techniques to improve</w:t>
            </w:r>
            <w:r w:rsidR="00A51048">
              <w:t>/maintain</w:t>
            </w:r>
            <w:r w:rsidR="00575196">
              <w:t xml:space="preserve"> mental health</w:t>
            </w:r>
            <w:r w:rsidR="00A51048">
              <w:t>.</w:t>
            </w:r>
          </w:p>
        </w:tc>
      </w:tr>
    </w:tbl>
    <w:p w14:paraId="00000008" w14:textId="77777777" w:rsidR="001A1BF2" w:rsidRDefault="001A1BF2"/>
    <w:p w14:paraId="00000009" w14:textId="77777777" w:rsidR="001A1BF2" w:rsidRDefault="001A1BF2"/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60"/>
      </w:tblGrid>
      <w:tr w:rsidR="001A1BF2" w14:paraId="103F9EE8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448D62A6" w:rsidR="001A1BF2" w:rsidRDefault="00DE0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t xml:space="preserve">Engage: </w:t>
            </w:r>
            <w:r w:rsidR="00575196" w:rsidRPr="00575196">
              <w:rPr>
                <w:iCs/>
              </w:rPr>
              <w:t>Students watch a video showing people doing positive activities for their mental health. Students are asked to pick their favorite</w:t>
            </w:r>
            <w:r w:rsidR="00A51048">
              <w:rPr>
                <w:iCs/>
              </w:rPr>
              <w:t xml:space="preserve"> activity</w:t>
            </w:r>
            <w:r w:rsidR="00575196" w:rsidRPr="00575196">
              <w:rPr>
                <w:iCs/>
              </w:rPr>
              <w:t>.</w:t>
            </w:r>
          </w:p>
        </w:tc>
      </w:tr>
      <w:tr w:rsidR="001A1BF2" w14:paraId="4A8A9803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2C3FF977" w:rsidR="001A1BF2" w:rsidRPr="0006076E" w:rsidRDefault="00DE0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iCs/>
              </w:rPr>
            </w:pPr>
            <w:r w:rsidRPr="0006076E">
              <w:rPr>
                <w:i/>
                <w:iCs/>
              </w:rPr>
              <w:t xml:space="preserve">Explore: </w:t>
            </w:r>
            <w:r w:rsidR="00575196" w:rsidRPr="00A51048">
              <w:t>Ask students some actions that they have done that they feel improved their mental wellbeing.</w:t>
            </w:r>
            <w:r w:rsidR="0006076E" w:rsidRPr="00A51048">
              <w:t xml:space="preserve"> See if there are any common ones within the </w:t>
            </w:r>
            <w:r w:rsidR="00A51048" w:rsidRPr="00A51048">
              <w:t>class and</w:t>
            </w:r>
            <w:r w:rsidR="0006076E" w:rsidRPr="00A51048">
              <w:t xml:space="preserve"> have them identify which technique</w:t>
            </w:r>
            <w:r w:rsidR="00A51048" w:rsidRPr="00A51048">
              <w:t>s</w:t>
            </w:r>
            <w:r w:rsidR="0006076E" w:rsidRPr="00A51048">
              <w:t xml:space="preserve"> are most common.</w:t>
            </w:r>
          </w:p>
        </w:tc>
      </w:tr>
      <w:tr w:rsidR="001A1BF2" w14:paraId="0F1C1B91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D44A17F" w:rsidR="001A1BF2" w:rsidRPr="0006076E" w:rsidRDefault="00DE08E0" w:rsidP="005751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076E">
              <w:t xml:space="preserve">Explain: </w:t>
            </w:r>
            <w:r w:rsidR="00575196" w:rsidRPr="0006076E">
              <w:t xml:space="preserve">Teach </w:t>
            </w:r>
            <w:r w:rsidR="0006076E" w:rsidRPr="0006076E">
              <w:t>students</w:t>
            </w:r>
            <w:r w:rsidR="00575196" w:rsidRPr="0006076E">
              <w:t xml:space="preserve"> different healthy habits for their mental health, including the effects of sleep, nutrition, social interactions, </w:t>
            </w:r>
            <w:proofErr w:type="spellStart"/>
            <w:r w:rsidR="00575196" w:rsidRPr="0006076E">
              <w:t>ect</w:t>
            </w:r>
            <w:proofErr w:type="spellEnd"/>
            <w:r w:rsidR="00575196" w:rsidRPr="0006076E">
              <w:t>.</w:t>
            </w:r>
            <w:r w:rsidR="00A51048">
              <w:t>.</w:t>
            </w:r>
            <w:r w:rsidR="00575196" w:rsidRPr="0006076E">
              <w:t xml:space="preserve"> Also give </w:t>
            </w:r>
            <w:r w:rsidR="0006076E" w:rsidRPr="0006076E">
              <w:t>them</w:t>
            </w:r>
            <w:r w:rsidR="00575196" w:rsidRPr="0006076E">
              <w:t xml:space="preserve"> some techniques </w:t>
            </w:r>
            <w:r w:rsidR="0006076E" w:rsidRPr="0006076E">
              <w:t xml:space="preserve">that help with </w:t>
            </w:r>
            <w:r w:rsidR="00A51048">
              <w:t xml:space="preserve">dealing with </w:t>
            </w:r>
            <w:r w:rsidR="0006076E" w:rsidRPr="0006076E">
              <w:t>stressors.</w:t>
            </w:r>
          </w:p>
        </w:tc>
      </w:tr>
      <w:tr w:rsidR="001A1BF2" w14:paraId="353045F5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654C5B62" w:rsidR="001A1BF2" w:rsidRPr="00A51048" w:rsidRDefault="00DE0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A51048">
              <w:t xml:space="preserve"> Elaborate: </w:t>
            </w:r>
            <w:r w:rsidR="0006076E" w:rsidRPr="00A51048">
              <w:t xml:space="preserve">Ask them to </w:t>
            </w:r>
            <w:r w:rsidR="00A51048" w:rsidRPr="00A51048">
              <w:t>choose</w:t>
            </w:r>
            <w:r w:rsidR="0006076E" w:rsidRPr="00A51048">
              <w:t xml:space="preserve"> one thing they learned today and write down how they will implement it in their lives.</w:t>
            </w:r>
          </w:p>
        </w:tc>
      </w:tr>
      <w:tr w:rsidR="001A1BF2" w14:paraId="7A8D5473" w14:textId="77777777">
        <w:tc>
          <w:tcPr>
            <w:tcW w:w="12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48E8DC36" w:rsidR="001A1BF2" w:rsidRDefault="00DE08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t xml:space="preserve">Evaluate: </w:t>
            </w:r>
            <w:r w:rsidR="0006076E" w:rsidRPr="00A51048">
              <w:rPr>
                <w:iCs/>
              </w:rPr>
              <w:t>They should be able to explain the technique they wrote down, and explain</w:t>
            </w:r>
            <w:r w:rsidR="00A006C8" w:rsidRPr="00A51048">
              <w:rPr>
                <w:iCs/>
              </w:rPr>
              <w:t xml:space="preserve"> why it is beneficial</w:t>
            </w:r>
            <w:r w:rsidR="00A006C8">
              <w:rPr>
                <w:i/>
              </w:rPr>
              <w:t xml:space="preserve"> </w:t>
            </w:r>
            <w:r w:rsidR="00A006C8" w:rsidRPr="00A51048">
              <w:rPr>
                <w:iCs/>
              </w:rPr>
              <w:t>and how it</w:t>
            </w:r>
            <w:r w:rsidR="00A006C8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</w:p>
        </w:tc>
      </w:tr>
    </w:tbl>
    <w:p w14:paraId="00000010" w14:textId="77777777" w:rsidR="001A1BF2" w:rsidRDefault="001A1BF2"/>
    <w:p w14:paraId="484D7D82" w14:textId="67D3F3AF" w:rsidR="32244F4B" w:rsidRDefault="32244F4B" w:rsidP="32244F4B"/>
    <w:p w14:paraId="3B896688" w14:textId="6B58710B" w:rsidR="32244F4B" w:rsidRDefault="003226EE" w:rsidP="32244F4B">
      <w:r>
        <w:t xml:space="preserve">Created by: </w:t>
      </w:r>
      <w:r>
        <w:t>Sam Ramey</w:t>
      </w:r>
    </w:p>
    <w:sectPr w:rsidR="32244F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36BF3" w14:textId="77777777" w:rsidR="00B26534" w:rsidRDefault="00B26534" w:rsidP="00575196">
      <w:pPr>
        <w:spacing w:line="240" w:lineRule="auto"/>
      </w:pPr>
      <w:r>
        <w:separator/>
      </w:r>
    </w:p>
  </w:endnote>
  <w:endnote w:type="continuationSeparator" w:id="0">
    <w:p w14:paraId="39BE61C0" w14:textId="77777777" w:rsidR="00B26534" w:rsidRDefault="00B26534" w:rsidP="00575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B7CC1" w14:textId="77777777" w:rsidR="00575196" w:rsidRDefault="00575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5C6BA" w14:textId="77777777" w:rsidR="00575196" w:rsidRDefault="00575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4862A" w14:textId="77777777" w:rsidR="00575196" w:rsidRDefault="00575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A56B9" w14:textId="77777777" w:rsidR="00B26534" w:rsidRDefault="00B26534" w:rsidP="00575196">
      <w:pPr>
        <w:spacing w:line="240" w:lineRule="auto"/>
      </w:pPr>
      <w:r>
        <w:separator/>
      </w:r>
    </w:p>
  </w:footnote>
  <w:footnote w:type="continuationSeparator" w:id="0">
    <w:p w14:paraId="1801785B" w14:textId="77777777" w:rsidR="00B26534" w:rsidRDefault="00B26534" w:rsidP="00575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F8B08" w14:textId="77777777" w:rsidR="00575196" w:rsidRDefault="005751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A846D" w14:textId="77777777" w:rsidR="00575196" w:rsidRDefault="005751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87904" w14:textId="77777777" w:rsidR="00575196" w:rsidRDefault="005751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244F4B"/>
    <w:rsid w:val="0006076E"/>
    <w:rsid w:val="001A1BF2"/>
    <w:rsid w:val="003226EE"/>
    <w:rsid w:val="00575196"/>
    <w:rsid w:val="00A006C8"/>
    <w:rsid w:val="00A51048"/>
    <w:rsid w:val="00B26534"/>
    <w:rsid w:val="00DE08E0"/>
    <w:rsid w:val="00E36338"/>
    <w:rsid w:val="3224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651E4"/>
  <w15:docId w15:val="{EF86C3BA-866B-4A02-A413-AEC3979E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1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196"/>
  </w:style>
  <w:style w:type="paragraph" w:styleId="Footer">
    <w:name w:val="footer"/>
    <w:basedOn w:val="Normal"/>
    <w:link w:val="FooterChar"/>
    <w:uiPriority w:val="99"/>
    <w:unhideWhenUsed/>
    <w:rsid w:val="005751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Wellberg</cp:lastModifiedBy>
  <cp:revision>2</cp:revision>
  <dcterms:created xsi:type="dcterms:W3CDTF">2021-06-22T16:32:00Z</dcterms:created>
  <dcterms:modified xsi:type="dcterms:W3CDTF">2021-06-22T16:32:00Z</dcterms:modified>
</cp:coreProperties>
</file>