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13" w:rsidRPr="00CF1691" w:rsidRDefault="00966313" w:rsidP="00966313">
      <w:pPr>
        <w:spacing w:after="0"/>
        <w:jc w:val="center"/>
      </w:pPr>
      <w:r w:rsidRPr="00CF1691">
        <w:t>Compiled by Lester Ruth, Research Professor of Christian Worship, Duke Divinity School</w:t>
      </w:r>
    </w:p>
    <w:p w:rsidR="00966313" w:rsidRPr="00CF1691" w:rsidRDefault="00672012" w:rsidP="00966313">
      <w:pPr>
        <w:spacing w:after="0"/>
        <w:jc w:val="center"/>
      </w:pPr>
      <w:r>
        <w:t>From 1989 through the August 2016 (10</w:t>
      </w:r>
      <w:r w:rsidR="00D55E18">
        <w:t>15</w:t>
      </w:r>
      <w:r w:rsidR="00082F57" w:rsidRPr="00CF1691">
        <w:t>)</w:t>
      </w:r>
      <w:r w:rsidR="00966313" w:rsidRPr="00CF1691">
        <w:t xml:space="preserve"> list of top-25 CCLI songs (</w:t>
      </w:r>
      <w:r>
        <w:t>118</w:t>
      </w:r>
      <w:r w:rsidR="00966313" w:rsidRPr="00CF1691">
        <w:t xml:space="preserve"> songs total)</w:t>
      </w:r>
    </w:p>
    <w:p w:rsidR="00966313" w:rsidRPr="00CF1691" w:rsidRDefault="00966313" w:rsidP="00966313">
      <w:pPr>
        <w:spacing w:after="0"/>
        <w:jc w:val="center"/>
      </w:pPr>
      <w:r w:rsidRPr="00CF1691">
        <w:t>Compared against the 70 most-republished evangelical hymns from 1737-1860</w:t>
      </w:r>
      <w:r w:rsidRPr="00CF1691">
        <w:rPr>
          <w:rStyle w:val="FootnoteReference"/>
        </w:rPr>
        <w:footnoteReference w:id="1"/>
      </w:r>
    </w:p>
    <w:p w:rsidR="00966313" w:rsidRPr="00CF1691" w:rsidRDefault="00966313" w:rsidP="00966313">
      <w:pPr>
        <w:spacing w:after="0"/>
        <w:jc w:val="center"/>
      </w:pPr>
      <w:r w:rsidRPr="00CF1691">
        <w:t>(Both bodies of song reflect American usage.)</w:t>
      </w:r>
    </w:p>
    <w:p w:rsidR="00966313" w:rsidRPr="00CF1691" w:rsidRDefault="00966313" w:rsidP="00A27F42">
      <w:pPr>
        <w:jc w:val="center"/>
      </w:pPr>
    </w:p>
    <w:p w:rsidR="00A27F42" w:rsidRPr="00CF1691" w:rsidRDefault="00A27F42" w:rsidP="00A27F42">
      <w:pPr>
        <w:jc w:val="center"/>
        <w:rPr>
          <w:b/>
        </w:rPr>
      </w:pPr>
      <w:r w:rsidRPr="00CF1691">
        <w:rPr>
          <w:b/>
        </w:rPr>
        <w:t>Numerical Name Comparisons</w:t>
      </w:r>
    </w:p>
    <w:p w:rsidR="00A27F42" w:rsidRPr="00CF1691" w:rsidRDefault="00A27F42" w:rsidP="00A27F42">
      <w:pPr>
        <w:spacing w:after="0"/>
      </w:pPr>
      <w:r w:rsidRPr="00CF1691">
        <w:t>Comparison:  Explicit Trinitarian (3 Person) Songs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511"/>
        <w:gridCol w:w="2394"/>
        <w:gridCol w:w="2861"/>
      </w:tblGrid>
      <w:tr w:rsidR="00CF1691" w:rsidRPr="00CF1691" w:rsidTr="00766DBE">
        <w:trPr>
          <w:jc w:val="center"/>
        </w:trPr>
        <w:tc>
          <w:tcPr>
            <w:tcW w:w="9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51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All 3 Persons clearly named in song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God worshiped for being Triune</w:t>
            </w:r>
          </w:p>
        </w:tc>
        <w:tc>
          <w:tcPr>
            <w:tcW w:w="286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Other songs naming all 3 as worshiped</w:t>
            </w:r>
          </w:p>
        </w:tc>
      </w:tr>
      <w:tr w:rsidR="00CF1691" w:rsidRPr="00CF1691" w:rsidTr="00766DBE">
        <w:trPr>
          <w:jc w:val="center"/>
        </w:trPr>
        <w:tc>
          <w:tcPr>
            <w:tcW w:w="9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51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3 songs (4%)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 song (1%)</w:t>
            </w:r>
          </w:p>
        </w:tc>
        <w:tc>
          <w:tcPr>
            <w:tcW w:w="286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 song (1%)</w:t>
            </w:r>
          </w:p>
        </w:tc>
      </w:tr>
      <w:tr w:rsidR="00563A28" w:rsidRPr="00CF1691" w:rsidTr="00766DBE">
        <w:trPr>
          <w:jc w:val="center"/>
        </w:trPr>
        <w:tc>
          <w:tcPr>
            <w:tcW w:w="992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511" w:type="dxa"/>
          </w:tcPr>
          <w:p w:rsidR="00A27F42" w:rsidRPr="00CF1691" w:rsidRDefault="00C66EE2" w:rsidP="00766DBE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A27F42" w:rsidRPr="00CF1691">
              <w:rPr>
                <w:sz w:val="16"/>
              </w:rPr>
              <w:t xml:space="preserve"> songs (4%)</w:t>
            </w:r>
          </w:p>
        </w:tc>
        <w:tc>
          <w:tcPr>
            <w:tcW w:w="2394" w:type="dxa"/>
          </w:tcPr>
          <w:p w:rsidR="00A27F42" w:rsidRPr="00CF1691" w:rsidRDefault="00C66EE2" w:rsidP="00766DB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A27F42" w:rsidRPr="00CF1691">
              <w:rPr>
                <w:sz w:val="16"/>
              </w:rPr>
              <w:t xml:space="preserve"> song</w:t>
            </w:r>
            <w:r>
              <w:rPr>
                <w:sz w:val="16"/>
              </w:rPr>
              <w:t>s (2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286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2 songs (2%)</w:t>
            </w:r>
          </w:p>
        </w:tc>
      </w:tr>
    </w:tbl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Comparison:  Explicit “Binitarian” (2 Person) Songs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511"/>
        <w:gridCol w:w="2394"/>
        <w:gridCol w:w="2861"/>
      </w:tblGrid>
      <w:tr w:rsidR="00CF1691" w:rsidRPr="00CF1691" w:rsidTr="00766DBE">
        <w:trPr>
          <w:jc w:val="center"/>
        </w:trPr>
        <w:tc>
          <w:tcPr>
            <w:tcW w:w="967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51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Possible reference to 2 Persons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</w:t>
            </w:r>
            <w:r w:rsidRPr="00CF1691">
              <w:rPr>
                <w:sz w:val="16"/>
                <w:vertAlign w:val="superscript"/>
              </w:rPr>
              <w:t>st</w:t>
            </w:r>
            <w:r w:rsidRPr="00CF1691">
              <w:rPr>
                <w:sz w:val="16"/>
              </w:rPr>
              <w:t xml:space="preserve"> and 2</w:t>
            </w:r>
            <w:r w:rsidRPr="00CF1691">
              <w:rPr>
                <w:sz w:val="16"/>
                <w:vertAlign w:val="superscript"/>
              </w:rPr>
              <w:t>nd</w:t>
            </w:r>
            <w:r w:rsidRPr="00CF1691">
              <w:rPr>
                <w:sz w:val="16"/>
              </w:rPr>
              <w:t xml:space="preserve"> Person songs</w:t>
            </w:r>
          </w:p>
        </w:tc>
        <w:tc>
          <w:tcPr>
            <w:tcW w:w="286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2</w:t>
            </w:r>
            <w:r w:rsidRPr="00CF1691">
              <w:rPr>
                <w:sz w:val="16"/>
                <w:vertAlign w:val="superscript"/>
              </w:rPr>
              <w:t>nd</w:t>
            </w:r>
            <w:r w:rsidRPr="00CF1691">
              <w:rPr>
                <w:sz w:val="16"/>
              </w:rPr>
              <w:t xml:space="preserve"> and 3</w:t>
            </w:r>
            <w:r w:rsidRPr="00CF1691">
              <w:rPr>
                <w:sz w:val="16"/>
                <w:vertAlign w:val="superscript"/>
              </w:rPr>
              <w:t>rd</w:t>
            </w:r>
            <w:r w:rsidRPr="00CF1691">
              <w:rPr>
                <w:sz w:val="16"/>
              </w:rPr>
              <w:t xml:space="preserve"> Person songs</w:t>
            </w:r>
          </w:p>
        </w:tc>
      </w:tr>
      <w:tr w:rsidR="00CF1691" w:rsidRPr="00CF1691" w:rsidTr="00766DBE">
        <w:trPr>
          <w:jc w:val="center"/>
        </w:trPr>
        <w:tc>
          <w:tcPr>
            <w:tcW w:w="967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51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17 songs (24%)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10 songs (14%)</w:t>
            </w:r>
          </w:p>
        </w:tc>
        <w:tc>
          <w:tcPr>
            <w:tcW w:w="2861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7 songs (10%)</w:t>
            </w:r>
          </w:p>
        </w:tc>
      </w:tr>
      <w:tr w:rsidR="00CF1691" w:rsidRPr="00CF1691" w:rsidTr="00766DBE">
        <w:trPr>
          <w:jc w:val="center"/>
        </w:trPr>
        <w:tc>
          <w:tcPr>
            <w:tcW w:w="967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511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19 songs (16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2394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A27F42" w:rsidRPr="00CF1691">
              <w:rPr>
                <w:sz w:val="16"/>
              </w:rPr>
              <w:t xml:space="preserve"> </w:t>
            </w:r>
            <w:r>
              <w:rPr>
                <w:sz w:val="16"/>
              </w:rPr>
              <w:t>songs (13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2861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4 songs (3</w:t>
            </w:r>
            <w:r w:rsidR="00A27F42" w:rsidRPr="00CF1691">
              <w:rPr>
                <w:sz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  <w:rPr>
          <w:i/>
          <w:sz w:val="16"/>
        </w:rPr>
      </w:pPr>
      <w:r w:rsidRPr="00CF1691">
        <w:rPr>
          <w:i/>
          <w:sz w:val="16"/>
        </w:rPr>
        <w:t>Note:  1 song in CWS is indeterminable for which 2 Persons are named</w:t>
      </w:r>
    </w:p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Comparison:  Explicit Naming of the 1</w:t>
      </w:r>
      <w:r w:rsidRPr="00CF1691">
        <w:rPr>
          <w:vertAlign w:val="superscript"/>
        </w:rPr>
        <w:t>st</w:t>
      </w:r>
      <w:r w:rsidRPr="00CF1691">
        <w:t xml:space="preserve"> Person (God the Father)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2394"/>
        <w:gridCol w:w="2394"/>
        <w:gridCol w:w="2394"/>
      </w:tblGrid>
      <w:tr w:rsidR="00CF1691" w:rsidRPr="00CF1691" w:rsidTr="00766DBE">
        <w:trPr>
          <w:jc w:val="center"/>
        </w:trPr>
        <w:tc>
          <w:tcPr>
            <w:tcW w:w="94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Explicit 1</w:t>
            </w:r>
            <w:r w:rsidRPr="00CF1691">
              <w:rPr>
                <w:sz w:val="16"/>
                <w:vertAlign w:val="superscript"/>
              </w:rPr>
              <w:t>st</w:t>
            </w:r>
            <w:r w:rsidRPr="00CF1691">
              <w:rPr>
                <w:sz w:val="16"/>
              </w:rPr>
              <w:t xml:space="preserve"> Person reference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Explicit use of “Father”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Direct address to 1</w:t>
            </w:r>
            <w:r w:rsidRPr="00CF1691">
              <w:rPr>
                <w:sz w:val="16"/>
                <w:vertAlign w:val="superscript"/>
              </w:rPr>
              <w:t>st</w:t>
            </w:r>
            <w:r w:rsidRPr="00CF1691">
              <w:rPr>
                <w:sz w:val="16"/>
              </w:rPr>
              <w:t xml:space="preserve"> Person</w:t>
            </w:r>
          </w:p>
        </w:tc>
      </w:tr>
      <w:tr w:rsidR="00CF1691" w:rsidRPr="00CF1691" w:rsidTr="00766DBE">
        <w:trPr>
          <w:jc w:val="center"/>
        </w:trPr>
        <w:tc>
          <w:tcPr>
            <w:tcW w:w="94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16 songs (23%)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11 songs (16%)</w:t>
            </w:r>
          </w:p>
        </w:tc>
        <w:tc>
          <w:tcPr>
            <w:tcW w:w="2394" w:type="dxa"/>
          </w:tcPr>
          <w:p w:rsidR="00A27F42" w:rsidRPr="00CF1691" w:rsidRDefault="00966313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6 songs (9</w:t>
            </w:r>
            <w:r w:rsidR="00A27F42" w:rsidRPr="00CF1691">
              <w:rPr>
                <w:sz w:val="16"/>
              </w:rPr>
              <w:t>%)</w:t>
            </w:r>
          </w:p>
        </w:tc>
      </w:tr>
      <w:tr w:rsidR="00563A28" w:rsidRPr="00CF1691" w:rsidTr="00766DBE">
        <w:trPr>
          <w:jc w:val="center"/>
        </w:trPr>
        <w:tc>
          <w:tcPr>
            <w:tcW w:w="945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394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19 songs (16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2394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7 songs (6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2394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8 songs (7</w:t>
            </w:r>
            <w:r w:rsidR="00A27F42" w:rsidRPr="00CF1691">
              <w:rPr>
                <w:sz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Comparison:  Explicit Naming of the 2</w:t>
      </w:r>
      <w:r w:rsidRPr="00CF1691">
        <w:rPr>
          <w:vertAlign w:val="superscript"/>
        </w:rPr>
        <w:t>nd</w:t>
      </w:r>
      <w:r w:rsidRPr="00CF1691">
        <w:t xml:space="preserve"> Person (Son, Jesus Christ)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2394"/>
        <w:gridCol w:w="2583"/>
        <w:gridCol w:w="2394"/>
      </w:tblGrid>
      <w:tr w:rsidR="00CF1691" w:rsidRPr="00CF1691" w:rsidTr="00766DBE">
        <w:trPr>
          <w:jc w:val="center"/>
        </w:trPr>
        <w:tc>
          <w:tcPr>
            <w:tcW w:w="1056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Clear 2</w:t>
            </w:r>
            <w:r w:rsidRPr="00CF1691">
              <w:rPr>
                <w:sz w:val="16"/>
                <w:vertAlign w:val="superscript"/>
              </w:rPr>
              <w:t>nd</w:t>
            </w:r>
            <w:r w:rsidRPr="00CF1691">
              <w:rPr>
                <w:sz w:val="16"/>
              </w:rPr>
              <w:t xml:space="preserve"> Person reference</w:t>
            </w:r>
          </w:p>
        </w:tc>
        <w:tc>
          <w:tcPr>
            <w:tcW w:w="2583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Explicit use of Son, Jesus, or Christ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Direct address to 2</w:t>
            </w:r>
            <w:r w:rsidRPr="00CF1691">
              <w:rPr>
                <w:sz w:val="16"/>
                <w:vertAlign w:val="superscript"/>
              </w:rPr>
              <w:t>nd</w:t>
            </w:r>
            <w:r w:rsidRPr="00CF1691">
              <w:rPr>
                <w:sz w:val="16"/>
              </w:rPr>
              <w:t>Person</w:t>
            </w:r>
          </w:p>
        </w:tc>
      </w:tr>
      <w:tr w:rsidR="00CF1691" w:rsidRPr="00CF1691" w:rsidTr="00766DBE">
        <w:trPr>
          <w:jc w:val="center"/>
        </w:trPr>
        <w:tc>
          <w:tcPr>
            <w:tcW w:w="1056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52 songs (74%)</w:t>
            </w:r>
          </w:p>
        </w:tc>
        <w:tc>
          <w:tcPr>
            <w:tcW w:w="2583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39 songs (56%)</w:t>
            </w:r>
          </w:p>
        </w:tc>
        <w:tc>
          <w:tcPr>
            <w:tcW w:w="239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28 songs (40%)</w:t>
            </w:r>
          </w:p>
        </w:tc>
      </w:tr>
      <w:tr w:rsidR="00CF1691" w:rsidRPr="00CF1691" w:rsidTr="00766DBE">
        <w:trPr>
          <w:jc w:val="center"/>
        </w:trPr>
        <w:tc>
          <w:tcPr>
            <w:tcW w:w="1056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394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59</w:t>
            </w:r>
            <w:r w:rsidR="00C66EE2">
              <w:rPr>
                <w:sz w:val="16"/>
              </w:rPr>
              <w:t xml:space="preserve"> songs (50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2583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46</w:t>
            </w:r>
            <w:r w:rsidR="00C66EE2">
              <w:rPr>
                <w:sz w:val="16"/>
              </w:rPr>
              <w:t xml:space="preserve"> songs (39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2394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24 songs (20</w:t>
            </w:r>
            <w:r w:rsidR="00A27F42" w:rsidRPr="00CF1691">
              <w:rPr>
                <w:sz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  <w:rPr>
          <w:i/>
          <w:sz w:val="16"/>
        </w:rPr>
      </w:pPr>
      <w:r w:rsidRPr="00CF1691">
        <w:rPr>
          <w:i/>
          <w:sz w:val="16"/>
        </w:rPr>
        <w:t>Note:  Difference in first and second columns due to songs which use other names for deity but the context makes clear that it is the 2</w:t>
      </w:r>
      <w:r w:rsidRPr="00CF1691">
        <w:rPr>
          <w:i/>
          <w:sz w:val="16"/>
          <w:vertAlign w:val="superscript"/>
        </w:rPr>
        <w:t>nd</w:t>
      </w:r>
      <w:r w:rsidRPr="00CF1691">
        <w:rPr>
          <w:i/>
          <w:sz w:val="16"/>
        </w:rPr>
        <w:t xml:space="preserve"> Person in mind.</w:t>
      </w:r>
    </w:p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Comparison:  Explicit Naming of the 3rd Person (Holy Spirit)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10"/>
        <w:gridCol w:w="3192"/>
      </w:tblGrid>
      <w:tr w:rsidR="00CF1691" w:rsidRPr="00CF1691" w:rsidTr="00766DBE">
        <w:trPr>
          <w:jc w:val="center"/>
        </w:trPr>
        <w:tc>
          <w:tcPr>
            <w:tcW w:w="959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Explicit 3</w:t>
            </w:r>
            <w:r w:rsidRPr="00CF1691">
              <w:rPr>
                <w:sz w:val="16"/>
                <w:vertAlign w:val="superscript"/>
              </w:rPr>
              <w:t>rd</w:t>
            </w:r>
            <w:r w:rsidRPr="00CF1691">
              <w:rPr>
                <w:sz w:val="16"/>
              </w:rPr>
              <w:t xml:space="preserve"> Person reference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Direct address to 3</w:t>
            </w:r>
            <w:r w:rsidRPr="00CF1691">
              <w:rPr>
                <w:sz w:val="16"/>
                <w:vertAlign w:val="superscript"/>
              </w:rPr>
              <w:t>rd</w:t>
            </w:r>
            <w:r w:rsidRPr="00CF1691">
              <w:rPr>
                <w:sz w:val="16"/>
              </w:rPr>
              <w:t xml:space="preserve"> Person</w:t>
            </w:r>
          </w:p>
        </w:tc>
      </w:tr>
      <w:tr w:rsidR="00CF1691" w:rsidRPr="00CF1691" w:rsidTr="00766DBE">
        <w:trPr>
          <w:jc w:val="center"/>
        </w:trPr>
        <w:tc>
          <w:tcPr>
            <w:tcW w:w="959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10 songs (14%)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4 songs (6%)</w:t>
            </w:r>
          </w:p>
        </w:tc>
      </w:tr>
      <w:tr w:rsidR="00F4240B" w:rsidRPr="00CF1691" w:rsidTr="00766DBE">
        <w:trPr>
          <w:jc w:val="center"/>
        </w:trPr>
        <w:tc>
          <w:tcPr>
            <w:tcW w:w="959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610" w:type="dxa"/>
          </w:tcPr>
          <w:p w:rsidR="00A27F42" w:rsidRPr="00CF1691" w:rsidRDefault="00672012" w:rsidP="00766DBE">
            <w:pPr>
              <w:rPr>
                <w:sz w:val="16"/>
              </w:rPr>
            </w:pPr>
            <w:r>
              <w:rPr>
                <w:sz w:val="16"/>
              </w:rPr>
              <w:t>11 songs (9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3192" w:type="dxa"/>
          </w:tcPr>
          <w:p w:rsidR="00A27F42" w:rsidRPr="00CF1691" w:rsidRDefault="00C3268E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6</w:t>
            </w:r>
            <w:r w:rsidR="00563A28" w:rsidRPr="00CF1691">
              <w:rPr>
                <w:sz w:val="16"/>
              </w:rPr>
              <w:t xml:space="preserve"> songs (5</w:t>
            </w:r>
            <w:r w:rsidR="00A27F42" w:rsidRPr="00CF1691">
              <w:rPr>
                <w:sz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Comparison:  General Naming of Deity:  Lord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610"/>
        <w:gridCol w:w="3192"/>
      </w:tblGrid>
      <w:tr w:rsidR="00CF1691" w:rsidRPr="00CF1691" w:rsidTr="00766DBE">
        <w:trPr>
          <w:jc w:val="center"/>
        </w:trPr>
        <w:tc>
          <w:tcPr>
            <w:tcW w:w="91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Occurrences of “Lord”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Unable to determine which Person meant</w:t>
            </w:r>
          </w:p>
        </w:tc>
      </w:tr>
      <w:tr w:rsidR="00CF1691" w:rsidRPr="00CF1691" w:rsidTr="00766DBE">
        <w:trPr>
          <w:jc w:val="center"/>
        </w:trPr>
        <w:tc>
          <w:tcPr>
            <w:tcW w:w="914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610" w:type="dxa"/>
          </w:tcPr>
          <w:p w:rsidR="00A27F42" w:rsidRPr="00CF1691" w:rsidRDefault="00966313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41 songs (59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16 songs (23%)</w:t>
            </w:r>
          </w:p>
        </w:tc>
      </w:tr>
      <w:tr w:rsidR="00F4240B" w:rsidRPr="00CF1691" w:rsidTr="00766DBE">
        <w:trPr>
          <w:jc w:val="center"/>
        </w:trPr>
        <w:tc>
          <w:tcPr>
            <w:tcW w:w="914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610" w:type="dxa"/>
          </w:tcPr>
          <w:p w:rsidR="00A27F42" w:rsidRPr="00CF1691" w:rsidRDefault="00D55E18" w:rsidP="00766DBE">
            <w:pPr>
              <w:rPr>
                <w:sz w:val="16"/>
              </w:rPr>
            </w:pPr>
            <w:r>
              <w:rPr>
                <w:sz w:val="16"/>
              </w:rPr>
              <w:t>69</w:t>
            </w:r>
            <w:r w:rsidR="00672012">
              <w:rPr>
                <w:sz w:val="16"/>
              </w:rPr>
              <w:t xml:space="preserve"> songs (58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3192" w:type="dxa"/>
          </w:tcPr>
          <w:p w:rsidR="00A27F42" w:rsidRPr="00CF1691" w:rsidRDefault="00D55E18" w:rsidP="00766DBE">
            <w:pPr>
              <w:rPr>
                <w:sz w:val="16"/>
              </w:rPr>
            </w:pPr>
            <w:r>
              <w:rPr>
                <w:sz w:val="16"/>
              </w:rPr>
              <w:t>38</w:t>
            </w:r>
            <w:r w:rsidR="00563A28" w:rsidRPr="00CF1691">
              <w:rPr>
                <w:sz w:val="16"/>
              </w:rPr>
              <w:t xml:space="preserve"> </w:t>
            </w:r>
            <w:r w:rsidR="00082F57" w:rsidRPr="00CF1691">
              <w:rPr>
                <w:sz w:val="16"/>
              </w:rPr>
              <w:t xml:space="preserve">songs </w:t>
            </w:r>
            <w:r w:rsidR="00672012">
              <w:rPr>
                <w:sz w:val="16"/>
              </w:rPr>
              <w:t>(32</w:t>
            </w:r>
            <w:r w:rsidR="00A27F42" w:rsidRPr="00CF1691">
              <w:rPr>
                <w:sz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Comparison:  General Naming of Deity:  God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2610"/>
        <w:gridCol w:w="3192"/>
      </w:tblGrid>
      <w:tr w:rsidR="00CF1691" w:rsidRPr="00CF1691" w:rsidTr="00766DBE">
        <w:trPr>
          <w:jc w:val="center"/>
        </w:trPr>
        <w:tc>
          <w:tcPr>
            <w:tcW w:w="97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Occurrences of “God”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Unable to determine which Person meant</w:t>
            </w:r>
          </w:p>
        </w:tc>
      </w:tr>
      <w:tr w:rsidR="00CF1691" w:rsidRPr="00CF1691" w:rsidTr="00766DBE">
        <w:trPr>
          <w:jc w:val="center"/>
        </w:trPr>
        <w:tc>
          <w:tcPr>
            <w:tcW w:w="97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610" w:type="dxa"/>
          </w:tcPr>
          <w:p w:rsidR="00A27F42" w:rsidRPr="00CF1691" w:rsidRDefault="00966313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41 songs (59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20 songs (29%)</w:t>
            </w:r>
          </w:p>
        </w:tc>
      </w:tr>
      <w:tr w:rsidR="00F4240B" w:rsidRPr="00CF1691" w:rsidTr="00766DBE">
        <w:trPr>
          <w:jc w:val="center"/>
        </w:trPr>
        <w:tc>
          <w:tcPr>
            <w:tcW w:w="975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610" w:type="dxa"/>
          </w:tcPr>
          <w:p w:rsidR="00A27F42" w:rsidRPr="00CF1691" w:rsidRDefault="00A776AD" w:rsidP="00766DBE">
            <w:pPr>
              <w:rPr>
                <w:sz w:val="16"/>
              </w:rPr>
            </w:pPr>
            <w:r>
              <w:rPr>
                <w:sz w:val="16"/>
              </w:rPr>
              <w:t>52 songs (44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3192" w:type="dxa"/>
          </w:tcPr>
          <w:p w:rsidR="00A27F42" w:rsidRPr="00CF1691" w:rsidRDefault="00A776AD" w:rsidP="00766DB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4A1276">
              <w:rPr>
                <w:sz w:val="16"/>
              </w:rPr>
              <w:t xml:space="preserve"> songs (20</w:t>
            </w:r>
            <w:r w:rsidR="00A27F42" w:rsidRPr="00CF1691">
              <w:rPr>
                <w:sz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</w:pPr>
    </w:p>
    <w:p w:rsidR="00966313" w:rsidRPr="00CF1691" w:rsidRDefault="00966313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lastRenderedPageBreak/>
        <w:t>Comparison:  General Naming of Deity:  King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610"/>
        <w:gridCol w:w="3192"/>
      </w:tblGrid>
      <w:tr w:rsidR="00CF1691" w:rsidRPr="00CF1691" w:rsidTr="00766DBE">
        <w:trPr>
          <w:jc w:val="center"/>
        </w:trPr>
        <w:tc>
          <w:tcPr>
            <w:tcW w:w="106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Occurrences of “King”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Unable to determine which Person meant</w:t>
            </w:r>
          </w:p>
        </w:tc>
      </w:tr>
      <w:tr w:rsidR="00CF1691" w:rsidRPr="00CF1691" w:rsidTr="00766DBE">
        <w:trPr>
          <w:jc w:val="center"/>
        </w:trPr>
        <w:tc>
          <w:tcPr>
            <w:tcW w:w="106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17 songs (24%)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4 songs (6%)</w:t>
            </w:r>
          </w:p>
        </w:tc>
      </w:tr>
      <w:tr w:rsidR="00F4240B" w:rsidRPr="00CF1691" w:rsidTr="00766DBE">
        <w:trPr>
          <w:jc w:val="center"/>
        </w:trPr>
        <w:tc>
          <w:tcPr>
            <w:tcW w:w="1065" w:type="dxa"/>
          </w:tcPr>
          <w:p w:rsidR="00A27F42" w:rsidRPr="00CF1691" w:rsidRDefault="00563A28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610" w:type="dxa"/>
          </w:tcPr>
          <w:p w:rsidR="00A27F42" w:rsidRPr="00CF1691" w:rsidRDefault="00B3724B" w:rsidP="00766DBE">
            <w:pPr>
              <w:rPr>
                <w:sz w:val="16"/>
              </w:rPr>
            </w:pPr>
            <w:r>
              <w:rPr>
                <w:sz w:val="16"/>
              </w:rPr>
              <w:t>24 songs (20</w:t>
            </w:r>
            <w:r w:rsidR="00A27F42" w:rsidRPr="00CF1691">
              <w:rPr>
                <w:sz w:val="16"/>
              </w:rPr>
              <w:t>%)</w:t>
            </w:r>
          </w:p>
        </w:tc>
        <w:tc>
          <w:tcPr>
            <w:tcW w:w="3192" w:type="dxa"/>
          </w:tcPr>
          <w:p w:rsidR="00A27F42" w:rsidRPr="00CF1691" w:rsidRDefault="00C43571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7 songs (6</w:t>
            </w:r>
            <w:r w:rsidR="00A27F42" w:rsidRPr="00CF1691">
              <w:rPr>
                <w:sz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Comparison:  General Naming of Deity:  No Explicit Name or 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788"/>
      </w:tblGrid>
      <w:tr w:rsidR="00CF1691" w:rsidRPr="00CF1691" w:rsidTr="00766DBE">
        <w:trPr>
          <w:jc w:val="center"/>
        </w:trPr>
        <w:tc>
          <w:tcPr>
            <w:tcW w:w="1008" w:type="dxa"/>
          </w:tcPr>
          <w:p w:rsidR="00A27F42" w:rsidRPr="00CF1691" w:rsidRDefault="00A27F42" w:rsidP="00766DBE">
            <w:pPr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Texts</w:t>
            </w:r>
          </w:p>
        </w:tc>
        <w:tc>
          <w:tcPr>
            <w:tcW w:w="4788" w:type="dxa"/>
          </w:tcPr>
          <w:p w:rsidR="00A27F42" w:rsidRPr="00CF1691" w:rsidRDefault="00A27F42" w:rsidP="00766DBE">
            <w:pPr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No explicit name or title</w:t>
            </w:r>
          </w:p>
        </w:tc>
      </w:tr>
      <w:tr w:rsidR="00CF1691" w:rsidRPr="00CF1691" w:rsidTr="00766DBE">
        <w:trPr>
          <w:jc w:val="center"/>
        </w:trPr>
        <w:tc>
          <w:tcPr>
            <w:tcW w:w="1008" w:type="dxa"/>
          </w:tcPr>
          <w:p w:rsidR="00A27F42" w:rsidRPr="00CF1691" w:rsidRDefault="00A27F42" w:rsidP="00766DBE">
            <w:pPr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EH (70)</w:t>
            </w:r>
          </w:p>
        </w:tc>
        <w:tc>
          <w:tcPr>
            <w:tcW w:w="4788" w:type="dxa"/>
          </w:tcPr>
          <w:p w:rsidR="00A27F42" w:rsidRPr="00CF1691" w:rsidRDefault="00A27F42" w:rsidP="00766DBE">
            <w:pPr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 song (1%)</w:t>
            </w:r>
          </w:p>
        </w:tc>
      </w:tr>
      <w:tr w:rsidR="00563A28" w:rsidRPr="00CF1691" w:rsidTr="00766DBE">
        <w:trPr>
          <w:jc w:val="center"/>
        </w:trPr>
        <w:tc>
          <w:tcPr>
            <w:tcW w:w="1008" w:type="dxa"/>
          </w:tcPr>
          <w:p w:rsidR="00A27F42" w:rsidRPr="00CF1691" w:rsidRDefault="00563A28" w:rsidP="00766DBE">
            <w:pPr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CWS (</w:t>
            </w:r>
            <w:r w:rsidR="00672012">
              <w:rPr>
                <w:sz w:val="16"/>
                <w:szCs w:val="16"/>
              </w:rPr>
              <w:t>118</w:t>
            </w:r>
            <w:r w:rsidR="00A27F42" w:rsidRPr="00CF1691">
              <w:rPr>
                <w:sz w:val="16"/>
                <w:szCs w:val="16"/>
              </w:rPr>
              <w:t>)</w:t>
            </w:r>
          </w:p>
        </w:tc>
        <w:tc>
          <w:tcPr>
            <w:tcW w:w="4788" w:type="dxa"/>
          </w:tcPr>
          <w:p w:rsidR="00A27F42" w:rsidRPr="00CF1691" w:rsidRDefault="00B3724B" w:rsidP="00766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songs (8</w:t>
            </w:r>
            <w:r w:rsidR="00A27F42" w:rsidRPr="00CF1691">
              <w:rPr>
                <w:sz w:val="16"/>
                <w:szCs w:val="16"/>
              </w:rPr>
              <w:t>%)</w:t>
            </w:r>
          </w:p>
        </w:tc>
      </w:tr>
    </w:tbl>
    <w:p w:rsidR="00A27F42" w:rsidRPr="00CF1691" w:rsidRDefault="00A27F42" w:rsidP="00A27F42">
      <w:pPr>
        <w:spacing w:after="0"/>
      </w:pPr>
    </w:p>
    <w:p w:rsidR="00A27F42" w:rsidRPr="00CF1691" w:rsidRDefault="00A27F42" w:rsidP="00A27F42">
      <w:pPr>
        <w:ind w:firstLine="720"/>
      </w:pPr>
    </w:p>
    <w:p w:rsidR="00A27F42" w:rsidRPr="00CF1691" w:rsidRDefault="00A27F42" w:rsidP="00A27F42">
      <w:pPr>
        <w:jc w:val="center"/>
        <w:rPr>
          <w:b/>
        </w:rPr>
      </w:pPr>
      <w:r w:rsidRPr="00CF1691">
        <w:rPr>
          <w:b/>
        </w:rPr>
        <w:t>Numerical Verb Comparisons</w:t>
      </w:r>
    </w:p>
    <w:p w:rsidR="00A27F42" w:rsidRPr="00CF1691" w:rsidRDefault="00A27F42" w:rsidP="00A27F42">
      <w:pPr>
        <w:spacing w:after="0"/>
      </w:pPr>
      <w:r w:rsidRPr="00CF1691">
        <w:t>Comparison:  Number and Range of Verbs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2610"/>
        <w:gridCol w:w="3192"/>
      </w:tblGrid>
      <w:tr w:rsidR="00CF1691" w:rsidRPr="00CF1691" w:rsidTr="00766DBE">
        <w:trPr>
          <w:jc w:val="center"/>
        </w:trPr>
        <w:tc>
          <w:tcPr>
            <w:tcW w:w="97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Texts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Total instances of verbs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Total number of different verbs</w:t>
            </w:r>
          </w:p>
        </w:tc>
      </w:tr>
      <w:tr w:rsidR="00CF1691" w:rsidRPr="00CF1691" w:rsidTr="00766DBE">
        <w:trPr>
          <w:jc w:val="center"/>
        </w:trPr>
        <w:tc>
          <w:tcPr>
            <w:tcW w:w="975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EH (70)</w:t>
            </w:r>
          </w:p>
        </w:tc>
        <w:tc>
          <w:tcPr>
            <w:tcW w:w="2610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Divine:  445; Human:  850</w:t>
            </w:r>
          </w:p>
        </w:tc>
        <w:tc>
          <w:tcPr>
            <w:tcW w:w="3192" w:type="dxa"/>
          </w:tcPr>
          <w:p w:rsidR="00A27F42" w:rsidRPr="00CF1691" w:rsidRDefault="00A27F42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Divine:  188; Human:  276</w:t>
            </w:r>
          </w:p>
        </w:tc>
      </w:tr>
      <w:tr w:rsidR="00F4240B" w:rsidRPr="00CF1691" w:rsidTr="00766DBE">
        <w:trPr>
          <w:jc w:val="center"/>
        </w:trPr>
        <w:tc>
          <w:tcPr>
            <w:tcW w:w="975" w:type="dxa"/>
          </w:tcPr>
          <w:p w:rsidR="00A27F42" w:rsidRPr="00CF1691" w:rsidRDefault="00F4240B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>CWS (</w:t>
            </w:r>
            <w:r w:rsidR="00672012">
              <w:rPr>
                <w:sz w:val="16"/>
              </w:rPr>
              <w:t>118</w:t>
            </w:r>
            <w:r w:rsidR="00A27F42" w:rsidRPr="00CF1691">
              <w:rPr>
                <w:sz w:val="16"/>
              </w:rPr>
              <w:t>)</w:t>
            </w:r>
          </w:p>
        </w:tc>
        <w:tc>
          <w:tcPr>
            <w:tcW w:w="2610" w:type="dxa"/>
          </w:tcPr>
          <w:p w:rsidR="00A27F42" w:rsidRPr="00CF1691" w:rsidRDefault="00FA200F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 xml:space="preserve">Divine:  </w:t>
            </w:r>
            <w:r w:rsidR="003D3D32">
              <w:rPr>
                <w:sz w:val="16"/>
              </w:rPr>
              <w:t>531</w:t>
            </w:r>
            <w:r w:rsidR="00F5092B" w:rsidRPr="00CF1691">
              <w:rPr>
                <w:sz w:val="16"/>
              </w:rPr>
              <w:t xml:space="preserve">; </w:t>
            </w:r>
            <w:r w:rsidR="001803CC" w:rsidRPr="00CF1691">
              <w:rPr>
                <w:sz w:val="16"/>
              </w:rPr>
              <w:t xml:space="preserve">Human:  </w:t>
            </w:r>
            <w:r w:rsidR="003D3D32">
              <w:rPr>
                <w:sz w:val="16"/>
              </w:rPr>
              <w:t>671</w:t>
            </w:r>
          </w:p>
        </w:tc>
        <w:tc>
          <w:tcPr>
            <w:tcW w:w="3192" w:type="dxa"/>
          </w:tcPr>
          <w:p w:rsidR="00A27F42" w:rsidRPr="00CF1691" w:rsidRDefault="001803CC" w:rsidP="00766DBE">
            <w:pPr>
              <w:rPr>
                <w:sz w:val="16"/>
              </w:rPr>
            </w:pPr>
            <w:r w:rsidRPr="00CF1691">
              <w:rPr>
                <w:sz w:val="16"/>
              </w:rPr>
              <w:t xml:space="preserve">Divine:  </w:t>
            </w:r>
            <w:r w:rsidR="003D3D32">
              <w:rPr>
                <w:sz w:val="16"/>
              </w:rPr>
              <w:t>193</w:t>
            </w:r>
            <w:r w:rsidR="00F5092B" w:rsidRPr="00CF1691">
              <w:rPr>
                <w:sz w:val="16"/>
              </w:rPr>
              <w:t xml:space="preserve">; </w:t>
            </w:r>
            <w:r w:rsidRPr="00CF1691">
              <w:rPr>
                <w:sz w:val="16"/>
              </w:rPr>
              <w:t xml:space="preserve">Human:  </w:t>
            </w:r>
            <w:r w:rsidR="003D3D32">
              <w:rPr>
                <w:sz w:val="16"/>
              </w:rPr>
              <w:t>184</w:t>
            </w:r>
          </w:p>
        </w:tc>
      </w:tr>
    </w:tbl>
    <w:p w:rsidR="00A27F42" w:rsidRPr="00CF1691" w:rsidRDefault="00A27F42" w:rsidP="00A27F42">
      <w:pPr>
        <w:spacing w:after="0"/>
      </w:pPr>
    </w:p>
    <w:p w:rsidR="00D719BC" w:rsidRPr="00CF1691" w:rsidRDefault="00D719BC" w:rsidP="00D719BC">
      <w:pPr>
        <w:spacing w:after="0"/>
      </w:pPr>
      <w:r w:rsidRPr="00CF1691">
        <w:t>Most Used Divine Verbs with Number of Instances in EH and CWS</w:t>
      </w:r>
    </w:p>
    <w:p w:rsidR="00D719BC" w:rsidRPr="00CF1691" w:rsidRDefault="00D719BC" w:rsidP="00D719BC">
      <w:pPr>
        <w:spacing w:after="0"/>
      </w:pPr>
      <w:r w:rsidRPr="00CF1691">
        <w:t>(Verbs with 4 instances or more in EH or CWS)</w:t>
      </w:r>
    </w:p>
    <w:p w:rsidR="00D719BC" w:rsidRPr="00CF1691" w:rsidRDefault="00D719BC" w:rsidP="00D719BC">
      <w:pPr>
        <w:spacing w:after="0"/>
      </w:pPr>
    </w:p>
    <w:tbl>
      <w:tblPr>
        <w:tblStyle w:val="TableGrid"/>
        <w:tblW w:w="3060" w:type="dxa"/>
        <w:tblInd w:w="3258" w:type="dxa"/>
        <w:tblLook w:val="04A0" w:firstRow="1" w:lastRow="0" w:firstColumn="1" w:lastColumn="0" w:noHBand="0" w:noVBand="1"/>
      </w:tblPr>
      <w:tblGrid>
        <w:gridCol w:w="857"/>
        <w:gridCol w:w="1060"/>
        <w:gridCol w:w="1143"/>
      </w:tblGrid>
      <w:tr w:rsidR="00CF1691" w:rsidRPr="00CF1691" w:rsidTr="005245F8">
        <w:trPr>
          <w:trHeight w:val="116"/>
        </w:trPr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6"/>
              </w:rPr>
            </w:pPr>
            <w:r w:rsidRPr="00CF1691">
              <w:rPr>
                <w:sz w:val="16"/>
              </w:rPr>
              <w:t>Verb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6"/>
              </w:rPr>
            </w:pPr>
            <w:r w:rsidRPr="00CF1691">
              <w:rPr>
                <w:sz w:val="16"/>
              </w:rPr>
              <w:t>EH instances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6"/>
              </w:rPr>
            </w:pPr>
            <w:r w:rsidRPr="00CF1691">
              <w:rPr>
                <w:sz w:val="16"/>
              </w:rPr>
              <w:t>CWS instances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Save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26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Love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20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Redeem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16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Make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13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Come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10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Give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9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Take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9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10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Die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8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Let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8</w:t>
            </w:r>
          </w:p>
        </w:tc>
        <w:tc>
          <w:tcPr>
            <w:tcW w:w="1170" w:type="dxa"/>
          </w:tcPr>
          <w:p w:rsidR="00D719BC" w:rsidRPr="00CF1691" w:rsidRDefault="00B51DAF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9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Reign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7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Bid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7</w:t>
            </w:r>
          </w:p>
        </w:tc>
        <w:tc>
          <w:tcPr>
            <w:tcW w:w="1170" w:type="dxa"/>
          </w:tcPr>
          <w:p w:rsidR="00D719BC" w:rsidRPr="00CF1691" w:rsidRDefault="00E00C0D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Promise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5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5245F8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Call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5245F8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Can/Be Able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Rise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  <w:tc>
          <w:tcPr>
            <w:tcW w:w="1170" w:type="dxa"/>
          </w:tcPr>
          <w:p w:rsidR="00D719BC" w:rsidRPr="00CF1691" w:rsidRDefault="00B51DAF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Lead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Bring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5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Ransom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5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Shine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  <w:tc>
          <w:tcPr>
            <w:tcW w:w="1170" w:type="dxa"/>
          </w:tcPr>
          <w:p w:rsidR="00D719BC" w:rsidRPr="00CF1691" w:rsidRDefault="00B51DAF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9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Stand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  <w:tc>
          <w:tcPr>
            <w:tcW w:w="1170" w:type="dxa"/>
          </w:tcPr>
          <w:p w:rsidR="00D719BC" w:rsidRPr="00CF1691" w:rsidRDefault="00B51DAF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5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Forgive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3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Heal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3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Send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  <w:tc>
          <w:tcPr>
            <w:tcW w:w="1170" w:type="dxa"/>
          </w:tcPr>
          <w:p w:rsidR="00D719BC" w:rsidRPr="00CF1691" w:rsidRDefault="00B51DAF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Teach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3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Live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3</w:t>
            </w:r>
          </w:p>
        </w:tc>
        <w:tc>
          <w:tcPr>
            <w:tcW w:w="1170" w:type="dxa"/>
          </w:tcPr>
          <w:p w:rsidR="00D719BC" w:rsidRPr="00CF1691" w:rsidRDefault="00D86404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7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Go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3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5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Deliver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3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251021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(N</w:t>
            </w:r>
            <w:r w:rsidR="00D719BC" w:rsidRPr="00CF1691">
              <w:rPr>
                <w:sz w:val="18"/>
              </w:rPr>
              <w:t>ot) Fail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3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lastRenderedPageBreak/>
              <w:t>Fill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</w:t>
            </w:r>
          </w:p>
        </w:tc>
        <w:tc>
          <w:tcPr>
            <w:tcW w:w="1170" w:type="dxa"/>
          </w:tcPr>
          <w:p w:rsidR="00D719BC" w:rsidRPr="00CF1691" w:rsidRDefault="00B51DAF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9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Speak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Do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</w:t>
            </w:r>
          </w:p>
        </w:tc>
        <w:tc>
          <w:tcPr>
            <w:tcW w:w="1170" w:type="dxa"/>
          </w:tcPr>
          <w:p w:rsidR="00D719BC" w:rsidRPr="00CF1691" w:rsidRDefault="00B51DAF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6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Hear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Pour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2</w:t>
            </w:r>
          </w:p>
        </w:tc>
        <w:tc>
          <w:tcPr>
            <w:tcW w:w="1170" w:type="dxa"/>
          </w:tcPr>
          <w:p w:rsidR="00D719BC" w:rsidRPr="00CF1691" w:rsidRDefault="00D86404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5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Open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1</w:t>
            </w:r>
          </w:p>
        </w:tc>
        <w:tc>
          <w:tcPr>
            <w:tcW w:w="1170" w:type="dxa"/>
          </w:tcPr>
          <w:p w:rsidR="00D719BC" w:rsidRPr="00CF1691" w:rsidRDefault="00335813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Set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1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5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Embrace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0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Have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0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Lay</w:t>
            </w:r>
          </w:p>
        </w:tc>
        <w:tc>
          <w:tcPr>
            <w:tcW w:w="108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0</w:t>
            </w:r>
          </w:p>
        </w:tc>
        <w:tc>
          <w:tcPr>
            <w:tcW w:w="1170" w:type="dxa"/>
          </w:tcPr>
          <w:p w:rsidR="00D719BC" w:rsidRPr="00CF1691" w:rsidRDefault="00D719BC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4</w:t>
            </w:r>
          </w:p>
        </w:tc>
      </w:tr>
      <w:tr w:rsidR="00CF1691" w:rsidRPr="00CF1691" w:rsidTr="005245F8">
        <w:tc>
          <w:tcPr>
            <w:tcW w:w="810" w:type="dxa"/>
          </w:tcPr>
          <w:p w:rsidR="00D719BC" w:rsidRPr="00CF1691" w:rsidRDefault="00D86404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Break</w:t>
            </w:r>
          </w:p>
        </w:tc>
        <w:tc>
          <w:tcPr>
            <w:tcW w:w="1080" w:type="dxa"/>
          </w:tcPr>
          <w:p w:rsidR="00D719BC" w:rsidRPr="00CF1691" w:rsidRDefault="00D86404" w:rsidP="005245F8">
            <w:pPr>
              <w:jc w:val="center"/>
              <w:rPr>
                <w:sz w:val="18"/>
              </w:rPr>
            </w:pPr>
            <w:r w:rsidRPr="00CF1691">
              <w:rPr>
                <w:sz w:val="18"/>
              </w:rPr>
              <w:t>1</w:t>
            </w:r>
          </w:p>
        </w:tc>
        <w:tc>
          <w:tcPr>
            <w:tcW w:w="1170" w:type="dxa"/>
          </w:tcPr>
          <w:p w:rsidR="00D719BC" w:rsidRPr="00CF1691" w:rsidRDefault="0067688E" w:rsidP="0052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D719BC" w:rsidRPr="00CF1691" w:rsidRDefault="00B51DAF" w:rsidP="00D719BC">
      <w:pPr>
        <w:spacing w:after="0"/>
      </w:pPr>
      <w:r w:rsidRPr="00CF1691">
        <w:t>Create</w:t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  <w:t>2</w:t>
      </w:r>
      <w:r w:rsidRPr="00CF1691">
        <w:tab/>
      </w:r>
      <w:r w:rsidRPr="00CF1691">
        <w:tab/>
        <w:t>4</w:t>
      </w:r>
    </w:p>
    <w:p w:rsidR="00B51DAF" w:rsidRPr="00CF1691" w:rsidRDefault="00B51DAF" w:rsidP="00D719BC">
      <w:pPr>
        <w:spacing w:after="0"/>
      </w:pPr>
      <w:r w:rsidRPr="00CF1691">
        <w:t>Show</w:t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  <w:t>3</w:t>
      </w:r>
      <w:r w:rsidRPr="00CF1691">
        <w:tab/>
      </w:r>
      <w:r w:rsidRPr="00CF1691">
        <w:tab/>
        <w:t>4</w:t>
      </w:r>
    </w:p>
    <w:p w:rsidR="00614DBE" w:rsidRPr="00CF1691" w:rsidRDefault="00614DBE" w:rsidP="00A27F42">
      <w:pPr>
        <w:spacing w:after="0"/>
      </w:pPr>
    </w:p>
    <w:p w:rsidR="00A27F42" w:rsidRPr="00CF1691" w:rsidRDefault="00A27F42" w:rsidP="00A27F42">
      <w:pPr>
        <w:spacing w:after="0"/>
      </w:pPr>
      <w:r w:rsidRPr="00CF1691">
        <w:t>Most Used Human Verbs with Number of Instances in EH and CWS</w:t>
      </w:r>
    </w:p>
    <w:p w:rsidR="00A27F42" w:rsidRPr="00CF1691" w:rsidRDefault="00A27F42" w:rsidP="00A27F42">
      <w:pPr>
        <w:spacing w:after="0"/>
      </w:pPr>
      <w:r w:rsidRPr="00CF1691">
        <w:t>(Verbs with 4 instances or more</w:t>
      </w:r>
      <w:r w:rsidR="00766DBE" w:rsidRPr="00CF1691">
        <w:t xml:space="preserve"> in EH</w:t>
      </w:r>
      <w:r w:rsidR="00592BC8" w:rsidRPr="00CF1691">
        <w:t xml:space="preserve"> and CWS</w:t>
      </w:r>
      <w:r w:rsidRPr="00CF1691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38"/>
        <w:gridCol w:w="1161"/>
      </w:tblGrid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Verb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EH instances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CWS instances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FB73A8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See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FB73A8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Sin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Sing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592BC8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Can/</w:t>
            </w:r>
            <w:r w:rsidR="00251021" w:rsidRPr="00CF1691">
              <w:rPr>
                <w:sz w:val="16"/>
                <w:szCs w:val="16"/>
              </w:rPr>
              <w:t>Be A</w:t>
            </w:r>
            <w:r w:rsidR="00A27F42" w:rsidRPr="00CF1691">
              <w:rPr>
                <w:sz w:val="16"/>
                <w:szCs w:val="16"/>
              </w:rPr>
              <w:t>ble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Fear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Die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Come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A27F42" w:rsidRPr="00CF1691" w:rsidRDefault="00592BC8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9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Hope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8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Love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27F42" w:rsidRPr="00CF1691" w:rsidRDefault="0065053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13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Praise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27F42" w:rsidRPr="00CF1691" w:rsidRDefault="00D55E18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Know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Let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8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Hear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Join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Rest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27F42" w:rsidRPr="00CF1691" w:rsidRDefault="00592BC8" w:rsidP="00592BC8">
            <w:pPr>
              <w:tabs>
                <w:tab w:val="left" w:pos="403"/>
                <w:tab w:val="center" w:pos="472"/>
              </w:tabs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ab/>
            </w:r>
            <w:r w:rsidRPr="00CF1691">
              <w:rPr>
                <w:sz w:val="16"/>
                <w:szCs w:val="16"/>
              </w:rPr>
              <w:tab/>
              <w:t>2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Rise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Find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Rejoice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6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Pray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Bring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Behold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Live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27F42" w:rsidRPr="00CF1691" w:rsidRDefault="001803CC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16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Give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Stand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Go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Meet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Fly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View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Feel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Dwell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Lie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Bless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Seek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6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Proclaim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Make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Take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Thank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AC52DC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Awake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Raise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Reign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Mourn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E527B3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Triumph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lastRenderedPageBreak/>
              <w:t>Adore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8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Bow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Have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Think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Trust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Believe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Hail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Cease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Taste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65053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Depart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Pant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Stay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Travel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27F42" w:rsidRPr="00CF1691" w:rsidRDefault="00877B8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Worship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7F25EC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Say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7F25EC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Call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Walk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27F42" w:rsidRPr="00CF1691" w:rsidRDefault="00A31CEF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Fail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27F42" w:rsidRPr="00CF1691" w:rsidRDefault="009C5AB7" w:rsidP="009C5AB7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Reach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Lift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27F42" w:rsidRPr="00CF1691" w:rsidRDefault="0065053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Want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27F42" w:rsidRPr="00CF1691" w:rsidRDefault="00477D7B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7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Lay</w:t>
            </w:r>
          </w:p>
        </w:tc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27F42" w:rsidRPr="00CF1691" w:rsidRDefault="0065053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Shout</w:t>
            </w:r>
          </w:p>
        </w:tc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27F42" w:rsidRPr="00CF1691" w:rsidRDefault="00D55E18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27F42" w:rsidRPr="00CF1691" w:rsidRDefault="0065053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6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Offer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Exalt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27F42" w:rsidRPr="00CF1691" w:rsidRDefault="00A27F42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Fall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A27F42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Glorify</w:t>
            </w:r>
          </w:p>
        </w:tc>
        <w:tc>
          <w:tcPr>
            <w:tcW w:w="0" w:type="auto"/>
          </w:tcPr>
          <w:p w:rsidR="00A27F42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27F42" w:rsidRPr="00CF1691" w:rsidRDefault="00650535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5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592BC8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Look</w:t>
            </w:r>
          </w:p>
        </w:tc>
        <w:tc>
          <w:tcPr>
            <w:tcW w:w="0" w:type="auto"/>
          </w:tcPr>
          <w:p w:rsidR="00592BC8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92BC8" w:rsidRPr="00CF1691" w:rsidRDefault="00592BC8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020804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Turn</w:t>
            </w:r>
          </w:p>
        </w:tc>
        <w:tc>
          <w:tcPr>
            <w:tcW w:w="0" w:type="auto"/>
          </w:tcPr>
          <w:p w:rsidR="00020804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20804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  <w:tr w:rsidR="00CF1691" w:rsidRPr="00CF1691" w:rsidTr="00766DBE">
        <w:trPr>
          <w:jc w:val="center"/>
        </w:trPr>
        <w:tc>
          <w:tcPr>
            <w:tcW w:w="0" w:type="auto"/>
          </w:tcPr>
          <w:p w:rsidR="00020804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Cry</w:t>
            </w:r>
          </w:p>
        </w:tc>
        <w:tc>
          <w:tcPr>
            <w:tcW w:w="0" w:type="auto"/>
          </w:tcPr>
          <w:p w:rsidR="00020804" w:rsidRPr="00CF1691" w:rsidRDefault="009C5AB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20804" w:rsidRPr="00CF1691" w:rsidRDefault="00D55E18" w:rsidP="0076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20804" w:rsidRPr="00CF1691" w:rsidTr="00766DBE">
        <w:trPr>
          <w:jc w:val="center"/>
        </w:trPr>
        <w:tc>
          <w:tcPr>
            <w:tcW w:w="0" w:type="auto"/>
          </w:tcPr>
          <w:p w:rsidR="00020804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Magnify</w:t>
            </w:r>
          </w:p>
        </w:tc>
        <w:tc>
          <w:tcPr>
            <w:tcW w:w="0" w:type="auto"/>
          </w:tcPr>
          <w:p w:rsidR="00020804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20804" w:rsidRPr="00CF1691" w:rsidRDefault="009D5367" w:rsidP="00766DBE">
            <w:pPr>
              <w:jc w:val="center"/>
              <w:rPr>
                <w:sz w:val="16"/>
                <w:szCs w:val="16"/>
              </w:rPr>
            </w:pPr>
            <w:r w:rsidRPr="00CF1691">
              <w:rPr>
                <w:sz w:val="16"/>
                <w:szCs w:val="16"/>
              </w:rPr>
              <w:t>4</w:t>
            </w:r>
          </w:p>
        </w:tc>
      </w:tr>
    </w:tbl>
    <w:p w:rsidR="00A27F42" w:rsidRPr="00CF1691" w:rsidRDefault="00A27F42" w:rsidP="00A27F42">
      <w:pPr>
        <w:spacing w:after="0"/>
        <w:jc w:val="center"/>
        <w:rPr>
          <w:sz w:val="16"/>
          <w:szCs w:val="16"/>
        </w:rPr>
      </w:pPr>
    </w:p>
    <w:p w:rsidR="00A27F42" w:rsidRPr="00CF1691" w:rsidRDefault="00477D7B" w:rsidP="00A27F42">
      <w:pPr>
        <w:spacing w:after="0"/>
      </w:pPr>
      <w:r w:rsidRPr="00CF1691">
        <w:t>Desire</w:t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  <w:t>2</w:t>
      </w:r>
      <w:r w:rsidRPr="00CF1691">
        <w:tab/>
      </w:r>
      <w:r w:rsidRPr="00CF1691">
        <w:tab/>
        <w:t>4</w:t>
      </w:r>
    </w:p>
    <w:p w:rsidR="00477D7B" w:rsidRPr="00CF1691" w:rsidRDefault="00477D7B" w:rsidP="00A27F42">
      <w:pPr>
        <w:spacing w:after="0"/>
      </w:pPr>
      <w:r w:rsidRPr="00CF1691">
        <w:t>Follow</w:t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  <w:t>2</w:t>
      </w:r>
      <w:r w:rsidRPr="00CF1691">
        <w:tab/>
      </w:r>
      <w:r w:rsidRPr="00CF1691">
        <w:tab/>
        <w:t>4</w:t>
      </w:r>
    </w:p>
    <w:p w:rsidR="00477D7B" w:rsidRPr="00CF1691" w:rsidRDefault="00477D7B" w:rsidP="00A27F42">
      <w:pPr>
        <w:spacing w:after="0"/>
      </w:pPr>
      <w:r w:rsidRPr="00CF1691">
        <w:t>Gather</w:t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</w:r>
      <w:r w:rsidRPr="00CF1691">
        <w:tab/>
        <w:t>0</w:t>
      </w:r>
      <w:r w:rsidRPr="00CF1691">
        <w:tab/>
      </w:r>
      <w:r w:rsidRPr="00CF1691">
        <w:tab/>
        <w:t>4</w:t>
      </w:r>
    </w:p>
    <w:p w:rsidR="00401296" w:rsidRPr="00CF1691" w:rsidRDefault="00401296"/>
    <w:sectPr w:rsidR="00401296" w:rsidRPr="00CF169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FF" w:rsidRDefault="00C333FF" w:rsidP="00B939E5">
      <w:pPr>
        <w:spacing w:after="0" w:line="240" w:lineRule="auto"/>
      </w:pPr>
      <w:r>
        <w:separator/>
      </w:r>
    </w:p>
  </w:endnote>
  <w:endnote w:type="continuationSeparator" w:id="0">
    <w:p w:rsidR="00C333FF" w:rsidRDefault="00C333FF" w:rsidP="00B9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904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012" w:rsidRDefault="00672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2012" w:rsidRDefault="0067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FF" w:rsidRDefault="00C333FF" w:rsidP="00B939E5">
      <w:pPr>
        <w:spacing w:after="0" w:line="240" w:lineRule="auto"/>
      </w:pPr>
      <w:r>
        <w:separator/>
      </w:r>
    </w:p>
  </w:footnote>
  <w:footnote w:type="continuationSeparator" w:id="0">
    <w:p w:rsidR="00C333FF" w:rsidRDefault="00C333FF" w:rsidP="00B939E5">
      <w:pPr>
        <w:spacing w:after="0" w:line="240" w:lineRule="auto"/>
      </w:pPr>
      <w:r>
        <w:continuationSeparator/>
      </w:r>
    </w:p>
  </w:footnote>
  <w:footnote w:id="1">
    <w:p w:rsidR="00672012" w:rsidRDefault="00672012">
      <w:pPr>
        <w:pStyle w:val="FootnoteText"/>
      </w:pPr>
      <w:r>
        <w:rPr>
          <w:rStyle w:val="FootnoteReference"/>
        </w:rPr>
        <w:footnoteRef/>
      </w:r>
      <w:r>
        <w:t xml:space="preserve">For the list, see Stephen A. Marini, “Hymnody as History: Early Evangelical Hymns and the Recovery of American Popular Religion,” </w:t>
      </w:r>
      <w:r>
        <w:rPr>
          <w:i/>
        </w:rPr>
        <w:t>Church History</w:t>
      </w:r>
      <w:r>
        <w:t xml:space="preserve"> 71, no. 2 (2002): 273-306.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12" w:rsidRDefault="006720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553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 Li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12" w:rsidRDefault="006720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554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 List"/>
          <w10:wrap anchorx="margin" anchory="margin"/>
        </v:shape>
      </w:pict>
    </w:r>
    <w:r>
      <w:rPr>
        <w:rFonts w:asciiTheme="majorHAnsi" w:eastAsiaTheme="majorEastAsia" w:hAnsiTheme="majorHAnsi" w:cstheme="majorBidi"/>
        <w:color w:val="4F81BD" w:themeColor="accent1"/>
        <w:sz w:val="24"/>
      </w:rPr>
      <w:t>Lester Ruth</w:t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CB034438205A44D1A1AA411D01C6FB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, Hymn/Cont. Worship Song Comparison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763236CF4B2E4F6DBF8304130C476B1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15T00:00:00Z">
          <w:dateFormat w:val="MMMM d, yyyy"/>
          <w:lid w:val="en-US"/>
          <w:storeMappedDataAs w:val="dateTime"/>
          <w:calendar w:val="gregorian"/>
        </w:date>
      </w:sdtPr>
      <w:sdtContent>
        <w:r w:rsidR="00110025">
          <w:rPr>
            <w:rFonts w:asciiTheme="majorHAnsi" w:eastAsiaTheme="majorEastAsia" w:hAnsiTheme="majorHAnsi" w:cstheme="majorBidi"/>
            <w:color w:val="4F81BD" w:themeColor="accent1"/>
            <w:sz w:val="24"/>
          </w:rPr>
          <w:t>June 15, 2017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12" w:rsidRDefault="006720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552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 Li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2"/>
    <w:rsid w:val="00012474"/>
    <w:rsid w:val="00020804"/>
    <w:rsid w:val="00025D03"/>
    <w:rsid w:val="00047BAE"/>
    <w:rsid w:val="0006398D"/>
    <w:rsid w:val="00082F57"/>
    <w:rsid w:val="00085085"/>
    <w:rsid w:val="000C43DA"/>
    <w:rsid w:val="000E540C"/>
    <w:rsid w:val="000F25AE"/>
    <w:rsid w:val="00110025"/>
    <w:rsid w:val="00141442"/>
    <w:rsid w:val="001803CC"/>
    <w:rsid w:val="001817DD"/>
    <w:rsid w:val="00186A4D"/>
    <w:rsid w:val="001B0B6D"/>
    <w:rsid w:val="001D2BB8"/>
    <w:rsid w:val="00236BE0"/>
    <w:rsid w:val="00251021"/>
    <w:rsid w:val="00262835"/>
    <w:rsid w:val="00267BA5"/>
    <w:rsid w:val="002760D2"/>
    <w:rsid w:val="002C1499"/>
    <w:rsid w:val="00335813"/>
    <w:rsid w:val="00352B4C"/>
    <w:rsid w:val="00372F08"/>
    <w:rsid w:val="003D0F71"/>
    <w:rsid w:val="003D3D32"/>
    <w:rsid w:val="003E2D50"/>
    <w:rsid w:val="00401296"/>
    <w:rsid w:val="00477D7B"/>
    <w:rsid w:val="004A1276"/>
    <w:rsid w:val="004C0A13"/>
    <w:rsid w:val="005245F8"/>
    <w:rsid w:val="00524C04"/>
    <w:rsid w:val="00540FC7"/>
    <w:rsid w:val="0054243B"/>
    <w:rsid w:val="00560DB0"/>
    <w:rsid w:val="00563A28"/>
    <w:rsid w:val="00564E7D"/>
    <w:rsid w:val="00592BC8"/>
    <w:rsid w:val="005C3178"/>
    <w:rsid w:val="005C4F53"/>
    <w:rsid w:val="005E420E"/>
    <w:rsid w:val="00606D2F"/>
    <w:rsid w:val="00614DBE"/>
    <w:rsid w:val="00650535"/>
    <w:rsid w:val="0065208D"/>
    <w:rsid w:val="00672012"/>
    <w:rsid w:val="0067688E"/>
    <w:rsid w:val="00683D4C"/>
    <w:rsid w:val="006B2024"/>
    <w:rsid w:val="006B3011"/>
    <w:rsid w:val="006D26E2"/>
    <w:rsid w:val="007458DC"/>
    <w:rsid w:val="00766DBE"/>
    <w:rsid w:val="00770BA2"/>
    <w:rsid w:val="00773E15"/>
    <w:rsid w:val="00785097"/>
    <w:rsid w:val="00793ED9"/>
    <w:rsid w:val="00796762"/>
    <w:rsid w:val="007D0FA2"/>
    <w:rsid w:val="007E5832"/>
    <w:rsid w:val="007F25EC"/>
    <w:rsid w:val="00877B85"/>
    <w:rsid w:val="008945E6"/>
    <w:rsid w:val="008D0C39"/>
    <w:rsid w:val="008D4C91"/>
    <w:rsid w:val="008D5E97"/>
    <w:rsid w:val="008F726D"/>
    <w:rsid w:val="00957B5E"/>
    <w:rsid w:val="009656FC"/>
    <w:rsid w:val="00966313"/>
    <w:rsid w:val="009849D2"/>
    <w:rsid w:val="009C5AB7"/>
    <w:rsid w:val="009C682C"/>
    <w:rsid w:val="009D5367"/>
    <w:rsid w:val="009F4D4F"/>
    <w:rsid w:val="009F7CE3"/>
    <w:rsid w:val="00A27F42"/>
    <w:rsid w:val="00A31CEF"/>
    <w:rsid w:val="00A52E85"/>
    <w:rsid w:val="00A739EB"/>
    <w:rsid w:val="00A776AD"/>
    <w:rsid w:val="00AA69A5"/>
    <w:rsid w:val="00AB7034"/>
    <w:rsid w:val="00AC52DC"/>
    <w:rsid w:val="00B072C2"/>
    <w:rsid w:val="00B13727"/>
    <w:rsid w:val="00B22141"/>
    <w:rsid w:val="00B3724B"/>
    <w:rsid w:val="00B51DAF"/>
    <w:rsid w:val="00B939E5"/>
    <w:rsid w:val="00BC1041"/>
    <w:rsid w:val="00BC37E5"/>
    <w:rsid w:val="00C02B78"/>
    <w:rsid w:val="00C3268E"/>
    <w:rsid w:val="00C333FF"/>
    <w:rsid w:val="00C354BB"/>
    <w:rsid w:val="00C43571"/>
    <w:rsid w:val="00C66EE2"/>
    <w:rsid w:val="00C7460F"/>
    <w:rsid w:val="00CA4A01"/>
    <w:rsid w:val="00CF1691"/>
    <w:rsid w:val="00D17988"/>
    <w:rsid w:val="00D30A72"/>
    <w:rsid w:val="00D55E18"/>
    <w:rsid w:val="00D719BC"/>
    <w:rsid w:val="00D810E9"/>
    <w:rsid w:val="00D86404"/>
    <w:rsid w:val="00DF57ED"/>
    <w:rsid w:val="00E00C0D"/>
    <w:rsid w:val="00E127BD"/>
    <w:rsid w:val="00E330EF"/>
    <w:rsid w:val="00E527B3"/>
    <w:rsid w:val="00E61674"/>
    <w:rsid w:val="00E963FE"/>
    <w:rsid w:val="00ED7400"/>
    <w:rsid w:val="00F4240B"/>
    <w:rsid w:val="00F5092B"/>
    <w:rsid w:val="00F61C67"/>
    <w:rsid w:val="00FA200F"/>
    <w:rsid w:val="00FB4B6F"/>
    <w:rsid w:val="00FB73A8"/>
    <w:rsid w:val="00FD721F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E5"/>
  </w:style>
  <w:style w:type="paragraph" w:styleId="Footer">
    <w:name w:val="footer"/>
    <w:basedOn w:val="Normal"/>
    <w:link w:val="FooterChar"/>
    <w:uiPriority w:val="99"/>
    <w:unhideWhenUsed/>
    <w:rsid w:val="00B9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E5"/>
  </w:style>
  <w:style w:type="paragraph" w:styleId="BalloonText">
    <w:name w:val="Balloon Text"/>
    <w:basedOn w:val="Normal"/>
    <w:link w:val="BalloonTextChar"/>
    <w:uiPriority w:val="99"/>
    <w:semiHidden/>
    <w:unhideWhenUsed/>
    <w:rsid w:val="00B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3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3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E5"/>
  </w:style>
  <w:style w:type="paragraph" w:styleId="Footer">
    <w:name w:val="footer"/>
    <w:basedOn w:val="Normal"/>
    <w:link w:val="FooterChar"/>
    <w:uiPriority w:val="99"/>
    <w:unhideWhenUsed/>
    <w:rsid w:val="00B9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E5"/>
  </w:style>
  <w:style w:type="paragraph" w:styleId="BalloonText">
    <w:name w:val="Balloon Text"/>
    <w:basedOn w:val="Normal"/>
    <w:link w:val="BalloonTextChar"/>
    <w:uiPriority w:val="99"/>
    <w:semiHidden/>
    <w:unhideWhenUsed/>
    <w:rsid w:val="00B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3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3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034438205A44D1A1AA411D01C6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5B2C-ACA1-4CB0-97AF-A44F22D4E747}"/>
      </w:docPartPr>
      <w:docPartBody>
        <w:p w:rsidR="0085063A" w:rsidRDefault="00281905" w:rsidP="00281905">
          <w:pPr>
            <w:pStyle w:val="CB034438205A44D1A1AA411D01C6FBC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763236CF4B2E4F6DBF8304130C47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3A15-0AE2-44C3-993B-D8F6E75B373D}"/>
      </w:docPartPr>
      <w:docPartBody>
        <w:p w:rsidR="0085063A" w:rsidRDefault="00281905" w:rsidP="00281905">
          <w:pPr>
            <w:pStyle w:val="763236CF4B2E4F6DBF8304130C476B1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05"/>
    <w:rsid w:val="000365F9"/>
    <w:rsid w:val="000470BF"/>
    <w:rsid w:val="000E1AF9"/>
    <w:rsid w:val="00195620"/>
    <w:rsid w:val="001C0967"/>
    <w:rsid w:val="002473BB"/>
    <w:rsid w:val="00281905"/>
    <w:rsid w:val="002D5957"/>
    <w:rsid w:val="00397AD8"/>
    <w:rsid w:val="003E0530"/>
    <w:rsid w:val="0041095B"/>
    <w:rsid w:val="004275B8"/>
    <w:rsid w:val="004537EC"/>
    <w:rsid w:val="004E390E"/>
    <w:rsid w:val="005910D7"/>
    <w:rsid w:val="006501D3"/>
    <w:rsid w:val="0069153B"/>
    <w:rsid w:val="007F4A7C"/>
    <w:rsid w:val="0085063A"/>
    <w:rsid w:val="00A0172B"/>
    <w:rsid w:val="00A74C24"/>
    <w:rsid w:val="00AA4A69"/>
    <w:rsid w:val="00AE40E5"/>
    <w:rsid w:val="00B8239F"/>
    <w:rsid w:val="00BE385D"/>
    <w:rsid w:val="00C517E3"/>
    <w:rsid w:val="00D02C62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034438205A44D1A1AA411D01C6FBC7">
    <w:name w:val="CB034438205A44D1A1AA411D01C6FBC7"/>
    <w:rsid w:val="00281905"/>
  </w:style>
  <w:style w:type="paragraph" w:customStyle="1" w:styleId="763236CF4B2E4F6DBF8304130C476B18">
    <w:name w:val="763236CF4B2E4F6DBF8304130C476B18"/>
    <w:rsid w:val="002819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034438205A44D1A1AA411D01C6FBC7">
    <w:name w:val="CB034438205A44D1A1AA411D01C6FBC7"/>
    <w:rsid w:val="00281905"/>
  </w:style>
  <w:style w:type="paragraph" w:customStyle="1" w:styleId="763236CF4B2E4F6DBF8304130C476B18">
    <w:name w:val="763236CF4B2E4F6DBF8304130C476B18"/>
    <w:rsid w:val="00281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48A41-8CB6-4BA6-8DEC-912B967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Hymn/Cont. Worship Song Comparison</vt:lpstr>
    </vt:vector>
  </TitlesOfParts>
  <Company>Duke Divinity School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Hymn/Cont. Worship Song Comparison</dc:title>
  <dc:creator>Lester Ruth</dc:creator>
  <cp:lastModifiedBy>Lester Ruth</cp:lastModifiedBy>
  <cp:revision>4</cp:revision>
  <cp:lastPrinted>2017-06-15T15:15:00Z</cp:lastPrinted>
  <dcterms:created xsi:type="dcterms:W3CDTF">2017-06-15T15:53:00Z</dcterms:created>
  <dcterms:modified xsi:type="dcterms:W3CDTF">2017-06-15T17:06:00Z</dcterms:modified>
</cp:coreProperties>
</file>