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17750" w14:textId="77777777" w:rsidR="007D4C05" w:rsidRPr="007D4C05" w:rsidRDefault="007D4C05" w:rsidP="007D4C05">
      <w:pPr>
        <w:widowControl w:val="0"/>
        <w:autoSpaceDE w:val="0"/>
        <w:autoSpaceDN w:val="0"/>
        <w:adjustRightInd w:val="0"/>
        <w:jc w:val="center"/>
        <w:rPr>
          <w:rFonts w:ascii="Garamond" w:hAnsi="Garamond" w:cs="Arial"/>
        </w:rPr>
      </w:pPr>
      <w:r w:rsidRPr="007D4C05">
        <w:rPr>
          <w:rFonts w:ascii="Garamond" w:hAnsi="Garamond" w:cs="Times New Roman"/>
          <w:b/>
          <w:bCs/>
        </w:rPr>
        <w:t>History of Human Rights and Social Movements (Service Learning)</w:t>
      </w:r>
    </w:p>
    <w:p w14:paraId="3D1B08E9" w14:textId="77777777" w:rsidR="007D4C05" w:rsidRPr="007D4C05" w:rsidRDefault="007D4C05" w:rsidP="007D4C05">
      <w:pPr>
        <w:widowControl w:val="0"/>
        <w:autoSpaceDE w:val="0"/>
        <w:autoSpaceDN w:val="0"/>
        <w:adjustRightInd w:val="0"/>
        <w:jc w:val="center"/>
        <w:rPr>
          <w:rFonts w:ascii="Garamond" w:hAnsi="Garamond" w:cs="Arial"/>
        </w:rPr>
      </w:pPr>
      <w:r w:rsidRPr="007D4C05">
        <w:rPr>
          <w:rFonts w:ascii="Garamond" w:hAnsi="Garamond" w:cs="Times New Roman"/>
          <w:b/>
          <w:bCs/>
        </w:rPr>
        <w:t>History 109, Spring 2015, Gray 319</w:t>
      </w:r>
    </w:p>
    <w:p w14:paraId="5131AC1C" w14:textId="77777777" w:rsidR="007D4C05" w:rsidRPr="007D4C05" w:rsidRDefault="007D4C05" w:rsidP="007D4C05">
      <w:pPr>
        <w:widowControl w:val="0"/>
        <w:autoSpaceDE w:val="0"/>
        <w:autoSpaceDN w:val="0"/>
        <w:adjustRightInd w:val="0"/>
        <w:jc w:val="center"/>
        <w:rPr>
          <w:rFonts w:ascii="Garamond" w:hAnsi="Garamond" w:cs="Arial"/>
        </w:rPr>
      </w:pPr>
      <w:r w:rsidRPr="007D4C05">
        <w:rPr>
          <w:rFonts w:ascii="Garamond" w:hAnsi="Garamond" w:cs="Times New Roman"/>
          <w:b/>
          <w:bCs/>
        </w:rPr>
        <w:t>Wednesday and Friday, 10:05-11:20</w:t>
      </w:r>
    </w:p>
    <w:p w14:paraId="79A4835D"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b/>
          <w:bCs/>
        </w:rPr>
        <w:t> </w:t>
      </w:r>
    </w:p>
    <w:p w14:paraId="375074C8"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rPr>
        <w:t>Professor James Chappel                                                                                </w:t>
      </w:r>
    </w:p>
    <w:p w14:paraId="249CE903" w14:textId="77777777" w:rsidR="007D4C05" w:rsidRPr="007D4C05" w:rsidRDefault="00D8223B" w:rsidP="007D4C05">
      <w:pPr>
        <w:widowControl w:val="0"/>
        <w:autoSpaceDE w:val="0"/>
        <w:autoSpaceDN w:val="0"/>
        <w:adjustRightInd w:val="0"/>
        <w:rPr>
          <w:rFonts w:ascii="Garamond" w:hAnsi="Garamond" w:cs="Arial"/>
        </w:rPr>
      </w:pPr>
      <w:proofErr w:type="gramStart"/>
      <w:r>
        <w:rPr>
          <w:rFonts w:ascii="Garamond" w:hAnsi="Garamond" w:cs="Arial"/>
        </w:rPr>
        <w:t>james.chappel@duke.edu</w:t>
      </w:r>
      <w:proofErr w:type="gramEnd"/>
    </w:p>
    <w:p w14:paraId="32A3CF17"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rPr>
        <w:t>Carr 327                                                                          </w:t>
      </w:r>
    </w:p>
    <w:p w14:paraId="514C6545" w14:textId="364B5B89" w:rsidR="007D4C05" w:rsidRPr="00A5749C" w:rsidRDefault="007D4C05" w:rsidP="007D4C05">
      <w:pPr>
        <w:widowControl w:val="0"/>
        <w:autoSpaceDE w:val="0"/>
        <w:autoSpaceDN w:val="0"/>
        <w:adjustRightInd w:val="0"/>
        <w:rPr>
          <w:rFonts w:ascii="Garamond" w:hAnsi="Garamond" w:cs="Arial"/>
        </w:rPr>
      </w:pPr>
      <w:r w:rsidRPr="007D4C05">
        <w:rPr>
          <w:rFonts w:ascii="Garamond" w:hAnsi="Garamond" w:cs="Times New Roman"/>
        </w:rPr>
        <w:t>Office Hours:</w:t>
      </w:r>
      <w:r w:rsidR="00A5749C">
        <w:rPr>
          <w:rFonts w:ascii="Garamond" w:hAnsi="Garamond" w:cs="Times New Roman"/>
        </w:rPr>
        <w:t> </w:t>
      </w:r>
      <w:r w:rsidR="00CF4F05">
        <w:rPr>
          <w:rFonts w:ascii="Garamond" w:hAnsi="Garamond" w:cs="Times New Roman"/>
        </w:rPr>
        <w:t>Thursday</w:t>
      </w:r>
      <w:r w:rsidR="00A5749C">
        <w:rPr>
          <w:rFonts w:ascii="Garamond" w:hAnsi="Garamond" w:cs="Times New Roman"/>
        </w:rPr>
        <w:t>, 2-4 and by appointment</w:t>
      </w:r>
    </w:p>
    <w:p w14:paraId="7AD5DF94" w14:textId="77777777" w:rsidR="00BD5A35" w:rsidRDefault="00BD5A35" w:rsidP="007D4C05">
      <w:pPr>
        <w:widowControl w:val="0"/>
        <w:autoSpaceDE w:val="0"/>
        <w:autoSpaceDN w:val="0"/>
        <w:adjustRightInd w:val="0"/>
        <w:rPr>
          <w:rFonts w:ascii="Garamond" w:hAnsi="Garamond" w:cs="Verdana"/>
        </w:rPr>
      </w:pPr>
    </w:p>
    <w:p w14:paraId="79EF36F6"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Verdana"/>
        </w:rPr>
        <w:t xml:space="preserve">This course is designed to </w:t>
      </w:r>
      <w:r w:rsidR="00D8223B">
        <w:rPr>
          <w:rFonts w:ascii="Garamond" w:hAnsi="Garamond" w:cs="Verdana"/>
        </w:rPr>
        <w:t>teach you how</w:t>
      </w:r>
      <w:r w:rsidRPr="007D4C05">
        <w:rPr>
          <w:rFonts w:ascii="Garamond" w:hAnsi="Garamond" w:cs="Verdana"/>
        </w:rPr>
        <w:t xml:space="preserve"> to look at history from a new direction: from below. We will be exploring all the ways in which underprivileged communities have sought to gain power and resources for themselves, struggling for justice against entrenched forces of order and stability. Social movements like these are happening all around the world today: from the Arab Spring to the recent protests against police brutality and racism. Social movements like these can be explored from many perspectives</w:t>
      </w:r>
      <w:r w:rsidR="00BD5A35">
        <w:rPr>
          <w:rFonts w:ascii="Garamond" w:hAnsi="Garamond" w:cs="Verdana"/>
        </w:rPr>
        <w:t>. In this course, we will use the tools of history</w:t>
      </w:r>
      <w:r w:rsidRPr="007D4C05">
        <w:rPr>
          <w:rFonts w:ascii="Garamond" w:hAnsi="Garamond" w:cs="Verdana"/>
        </w:rPr>
        <w:t>. We will explore several important social movements, focusing primarily on America but also looking outwards to Latin America, Europe, and Asia. </w:t>
      </w:r>
    </w:p>
    <w:p w14:paraId="691C617E" w14:textId="77777777" w:rsidR="007D4C05" w:rsidRPr="007D4C05" w:rsidRDefault="007D4C05" w:rsidP="007D4C05">
      <w:pPr>
        <w:widowControl w:val="0"/>
        <w:autoSpaceDE w:val="0"/>
        <w:autoSpaceDN w:val="0"/>
        <w:adjustRightInd w:val="0"/>
        <w:rPr>
          <w:rFonts w:ascii="Garamond" w:hAnsi="Garamond" w:cs="Verdana"/>
        </w:rPr>
      </w:pPr>
    </w:p>
    <w:p w14:paraId="00D50ECC"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Verdana"/>
        </w:rPr>
        <w:t xml:space="preserve">This is a </w:t>
      </w:r>
      <w:r w:rsidR="00A5749C">
        <w:rPr>
          <w:rFonts w:ascii="Garamond" w:hAnsi="Garamond" w:cs="Verdana"/>
        </w:rPr>
        <w:t>“</w:t>
      </w:r>
      <w:r w:rsidRPr="007D4C05">
        <w:rPr>
          <w:rFonts w:ascii="Garamond" w:hAnsi="Garamond" w:cs="Verdana"/>
        </w:rPr>
        <w:t>service-learning</w:t>
      </w:r>
      <w:r w:rsidR="00A5749C">
        <w:rPr>
          <w:rFonts w:ascii="Garamond" w:hAnsi="Garamond" w:cs="Verdana"/>
        </w:rPr>
        <w:t>”</w:t>
      </w:r>
      <w:r w:rsidRPr="007D4C05">
        <w:rPr>
          <w:rFonts w:ascii="Garamond" w:hAnsi="Garamond" w:cs="Verdana"/>
        </w:rPr>
        <w:t xml:space="preserve"> class, which means that you will be doing some work in a local Durham social movement (you will have a few choices). You'll be expected to put in about 20 hours of work outside the class, a few of which we'll be spending together, on 14 February, at a major march and rally in downtown Raleigh called </w:t>
      </w:r>
      <w:r w:rsidR="00A5749C">
        <w:rPr>
          <w:rFonts w:ascii="Garamond" w:hAnsi="Garamond" w:cs="Verdana"/>
        </w:rPr>
        <w:t>“</w:t>
      </w:r>
      <w:r w:rsidRPr="007D4C05">
        <w:rPr>
          <w:rFonts w:ascii="Garamond" w:hAnsi="Garamond" w:cs="Verdana"/>
        </w:rPr>
        <w:t>Historic Thousands on Jones Street,</w:t>
      </w:r>
      <w:r w:rsidR="00A5749C">
        <w:rPr>
          <w:rFonts w:ascii="Garamond" w:hAnsi="Garamond" w:cs="Verdana"/>
        </w:rPr>
        <w:t>”</w:t>
      </w:r>
      <w:r w:rsidRPr="007D4C05">
        <w:rPr>
          <w:rFonts w:ascii="Garamond" w:hAnsi="Garamond" w:cs="Verdana"/>
        </w:rPr>
        <w:t xml:space="preserve"> or HKonJ. We will be </w:t>
      </w:r>
      <w:proofErr w:type="gramStart"/>
      <w:r w:rsidRPr="007D4C05">
        <w:rPr>
          <w:rFonts w:ascii="Garamond" w:hAnsi="Garamond" w:cs="Verdana"/>
        </w:rPr>
        <w:t>discussing</w:t>
      </w:r>
      <w:proofErr w:type="gramEnd"/>
      <w:r w:rsidRPr="007D4C05">
        <w:rPr>
          <w:rFonts w:ascii="Garamond" w:hAnsi="Garamond" w:cs="Verdana"/>
        </w:rPr>
        <w:t xml:space="preserve"> your experience regularly in class, and you will be expected to write regular reflections on how your experience with a social movement relates to your academic appreciation of social movements in the past. You will also draw on your personal experience in your final paper. </w:t>
      </w:r>
      <w:r w:rsidRPr="007D4C05">
        <w:rPr>
          <w:rFonts w:ascii="Garamond" w:hAnsi="Garamond" w:cs="Verdana"/>
          <w:i/>
          <w:iCs/>
        </w:rPr>
        <w:t>This is not simply an addition to a normal history course: the course is designed around this experience. The best history writing draws from personal experience—either the experience of the author or the experience of the subjects</w:t>
      </w:r>
      <w:r w:rsidRPr="007D4C05">
        <w:rPr>
          <w:rFonts w:ascii="Garamond" w:hAnsi="Garamond" w:cs="Verdana"/>
        </w:rPr>
        <w:t>. </w:t>
      </w:r>
    </w:p>
    <w:p w14:paraId="08A54A6E" w14:textId="77777777" w:rsidR="007D4C05" w:rsidRPr="007D4C05" w:rsidRDefault="007D4C05" w:rsidP="007D4C05">
      <w:pPr>
        <w:widowControl w:val="0"/>
        <w:autoSpaceDE w:val="0"/>
        <w:autoSpaceDN w:val="0"/>
        <w:adjustRightInd w:val="0"/>
        <w:rPr>
          <w:rFonts w:ascii="Garamond" w:hAnsi="Garamond" w:cs="Verdana"/>
        </w:rPr>
      </w:pPr>
    </w:p>
    <w:p w14:paraId="482518C8"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b/>
          <w:bCs/>
        </w:rPr>
        <w:t>Course requirements</w:t>
      </w:r>
    </w:p>
    <w:p w14:paraId="5234863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b/>
          <w:bCs/>
        </w:rPr>
        <w:t> </w:t>
      </w:r>
    </w:p>
    <w:p w14:paraId="440CB335"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i/>
          <w:iCs/>
        </w:rPr>
        <w:t>Attendance:</w:t>
      </w:r>
      <w:r w:rsidRPr="007D4C05">
        <w:rPr>
          <w:rFonts w:ascii="Garamond" w:hAnsi="Garamond" w:cs="Arial"/>
        </w:rPr>
        <w:t> </w:t>
      </w:r>
      <w:r w:rsidRPr="007D4C05">
        <w:rPr>
          <w:rFonts w:ascii="Garamond" w:hAnsi="Garamond" w:cs="Times New Roman"/>
        </w:rPr>
        <w:t>Given the nature of the course, attendance is mandatory, and all absences will be noted. If you have a reason to be absent, let me know as far in advance as possible. One absence will not torpedo your grade, but two or more absences without excuses will definitely hurt you.</w:t>
      </w:r>
    </w:p>
    <w:p w14:paraId="3643D4F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i/>
          <w:iCs/>
        </w:rPr>
        <w:t> </w:t>
      </w:r>
    </w:p>
    <w:p w14:paraId="634CEF79" w14:textId="77777777" w:rsidR="007D4C05" w:rsidRDefault="007D4C05" w:rsidP="007D4C05">
      <w:pPr>
        <w:widowControl w:val="0"/>
        <w:autoSpaceDE w:val="0"/>
        <w:autoSpaceDN w:val="0"/>
        <w:adjustRightInd w:val="0"/>
        <w:rPr>
          <w:rFonts w:ascii="Garamond" w:hAnsi="Garamond" w:cs="Times New Roman"/>
        </w:rPr>
      </w:pPr>
      <w:r w:rsidRPr="007D4C05">
        <w:rPr>
          <w:rFonts w:ascii="Garamond" w:hAnsi="Garamond" w:cs="Times New Roman"/>
          <w:i/>
          <w:iCs/>
        </w:rPr>
        <w:t>Discussion:</w:t>
      </w:r>
      <w:r w:rsidRPr="007D4C05">
        <w:rPr>
          <w:rFonts w:ascii="Garamond" w:hAnsi="Garamond" w:cs="Arial"/>
        </w:rPr>
        <w:t> </w:t>
      </w:r>
      <w:r w:rsidRPr="007D4C05">
        <w:rPr>
          <w:rFonts w:ascii="Garamond" w:hAnsi="Garamond" w:cs="Times New Roman"/>
        </w:rPr>
        <w:t>This is NOT a lecture course. You cannot expect to slump in the back, take notes, and get a good grade. This course requires you to be active and engaged—both inside and outside the classroom. The most important course requirement is that you do the reading and that you come to class prepared to discuss it.  I understand that some people are more comfortable speaking in class than others. It is important to realize, though, that speaking in class is not a talent that one either has or doesn’t have: it is a skill that requires work and practice. You are not permitted, that is, to rest on your laurels during class because you imagine yourself to be someone who does not speak.</w:t>
      </w:r>
    </w:p>
    <w:p w14:paraId="198BF191" w14:textId="77777777" w:rsidR="003C6B86" w:rsidRDefault="003C6B86" w:rsidP="007D4C05">
      <w:pPr>
        <w:widowControl w:val="0"/>
        <w:autoSpaceDE w:val="0"/>
        <w:autoSpaceDN w:val="0"/>
        <w:adjustRightInd w:val="0"/>
        <w:rPr>
          <w:rFonts w:ascii="Garamond" w:hAnsi="Garamond" w:cs="Times New Roman"/>
        </w:rPr>
      </w:pPr>
    </w:p>
    <w:p w14:paraId="28BEFDC7" w14:textId="77777777" w:rsidR="003C6B86" w:rsidRPr="003C6B86" w:rsidRDefault="003C6B86" w:rsidP="007D4C05">
      <w:pPr>
        <w:widowControl w:val="0"/>
        <w:autoSpaceDE w:val="0"/>
        <w:autoSpaceDN w:val="0"/>
        <w:adjustRightInd w:val="0"/>
        <w:rPr>
          <w:rFonts w:ascii="Garamond" w:hAnsi="Garamond" w:cs="Arial"/>
        </w:rPr>
      </w:pPr>
      <w:r>
        <w:rPr>
          <w:rFonts w:ascii="Garamond" w:hAnsi="Garamond" w:cs="Times New Roman"/>
          <w:i/>
        </w:rPr>
        <w:t>Quizzes</w:t>
      </w:r>
      <w:r>
        <w:rPr>
          <w:rFonts w:ascii="Garamond" w:hAnsi="Garamond" w:cs="Times New Roman"/>
        </w:rPr>
        <w:t>: There will be three EXTREMELY SHORT quizzes, one at the end of each of the three units. These are just to make sure that you have understood the very basic outlines of the history we’ve been discussing. If you come to class and do the readings, there will be no need to study for these.</w:t>
      </w:r>
    </w:p>
    <w:p w14:paraId="421A7450" w14:textId="77777777" w:rsidR="007D4C05" w:rsidRPr="007D4C05" w:rsidRDefault="007D4C05" w:rsidP="007D4C05">
      <w:pPr>
        <w:widowControl w:val="0"/>
        <w:autoSpaceDE w:val="0"/>
        <w:autoSpaceDN w:val="0"/>
        <w:adjustRightInd w:val="0"/>
        <w:rPr>
          <w:rFonts w:ascii="Garamond" w:hAnsi="Garamond" w:cs="Times New Roman"/>
        </w:rPr>
      </w:pPr>
    </w:p>
    <w:p w14:paraId="0BED03AC" w14:textId="77777777" w:rsidR="00D8223B" w:rsidRDefault="00D8223B" w:rsidP="007D4C05">
      <w:pPr>
        <w:widowControl w:val="0"/>
        <w:autoSpaceDE w:val="0"/>
        <w:autoSpaceDN w:val="0"/>
        <w:adjustRightInd w:val="0"/>
        <w:rPr>
          <w:rFonts w:ascii="Garamond" w:hAnsi="Garamond" w:cs="Times New Roman"/>
          <w:i/>
          <w:iCs/>
        </w:rPr>
      </w:pPr>
    </w:p>
    <w:p w14:paraId="1EB29276"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Times New Roman"/>
          <w:i/>
          <w:iCs/>
        </w:rPr>
        <w:lastRenderedPageBreak/>
        <w:t>Two key requirements:</w:t>
      </w:r>
      <w:r w:rsidRPr="007D4C05">
        <w:rPr>
          <w:rFonts w:ascii="Garamond" w:hAnsi="Garamond" w:cs="Times New Roman"/>
        </w:rPr>
        <w:t> First, you may not use a laptop computer in class. Studies show that students learn better when they take notes with paper. More importantly, my experience shows that it is extremely annoying, for me and for other students, when people use Facebook instead of paying attention. Second, some of the readings for this course are online PDF's. You are REQUIRED to print these out and keep them in a folder. It is NOT ACCEPTABLE to simply read it on your computer and show up empty-handed. Some of the readings</w:t>
      </w:r>
      <w:r w:rsidRPr="007D4C05">
        <w:rPr>
          <w:rFonts w:ascii="Garamond" w:hAnsi="Garamond" w:cs="Arial"/>
        </w:rPr>
        <w:t xml:space="preserve"> </w:t>
      </w:r>
      <w:r w:rsidRPr="007D4C05">
        <w:rPr>
          <w:rFonts w:ascii="Garamond" w:hAnsi="Garamond" w:cs="Times New Roman"/>
        </w:rPr>
        <w:t>are books: there are three of them. It is REQUIRED that you purchase these books and have the same edition as everyone else.</w:t>
      </w:r>
    </w:p>
    <w:p w14:paraId="43A97C74" w14:textId="77777777" w:rsidR="007D4C05" w:rsidRPr="007D4C05" w:rsidRDefault="007D4C05" w:rsidP="007D4C05">
      <w:pPr>
        <w:widowControl w:val="0"/>
        <w:autoSpaceDE w:val="0"/>
        <w:autoSpaceDN w:val="0"/>
        <w:adjustRightInd w:val="0"/>
        <w:rPr>
          <w:rFonts w:ascii="Garamond" w:hAnsi="Garamond" w:cs="Times New Roman"/>
        </w:rPr>
      </w:pPr>
    </w:p>
    <w:p w14:paraId="581841D6" w14:textId="77777777" w:rsidR="007D4C05" w:rsidRDefault="007D4C05" w:rsidP="007D4C05">
      <w:pPr>
        <w:widowControl w:val="0"/>
        <w:autoSpaceDE w:val="0"/>
        <w:autoSpaceDN w:val="0"/>
        <w:adjustRightInd w:val="0"/>
        <w:rPr>
          <w:rFonts w:ascii="Garamond" w:hAnsi="Garamond" w:cs="Times New Roman"/>
        </w:rPr>
      </w:pPr>
      <w:r w:rsidRPr="007D4C05">
        <w:rPr>
          <w:rFonts w:ascii="Garamond" w:hAnsi="Garamond" w:cs="Times New Roman"/>
          <w:i/>
          <w:iCs/>
        </w:rPr>
        <w:t>Plagiarism</w:t>
      </w:r>
      <w:r w:rsidRPr="007D4C05">
        <w:rPr>
          <w:rFonts w:ascii="Garamond" w:hAnsi="Garamond" w:cs="Times New Roman"/>
        </w:rPr>
        <w:t>: I take plagiarism extremely seriously. </w:t>
      </w:r>
      <w:r w:rsidRPr="007D4C05">
        <w:rPr>
          <w:rFonts w:ascii="Garamond" w:hAnsi="Garamond" w:cs="Arial"/>
        </w:rPr>
        <w:t>My plagiarism policy is simple: if I even suspect a whiff of plagiarism, I will open a case with the Office of Student Conduct. </w:t>
      </w:r>
      <w:r w:rsidRPr="007D4C05">
        <w:rPr>
          <w:rFonts w:ascii="Garamond" w:hAnsi="Garamond" w:cs="Times New Roman"/>
        </w:rPr>
        <w:t xml:space="preserve">If you have any questions about this—that is, if you are not sure whether or not a certain act constitutes plagiarism—ask me before turning in your paper: you will not be penalized in any way if you check something out with me and I tell you that it needs a citation or a rewording. The basic concept is easy: do not pass off other’s ideas or words as your own. </w:t>
      </w:r>
      <w:r w:rsidR="003C6B86">
        <w:rPr>
          <w:rFonts w:ascii="Garamond" w:hAnsi="Garamond" w:cs="Times New Roman"/>
        </w:rPr>
        <w:t xml:space="preserve">Plagiarism is not only about theft of actual </w:t>
      </w:r>
      <w:proofErr w:type="gramStart"/>
      <w:r w:rsidR="003C6B86">
        <w:rPr>
          <w:rFonts w:ascii="Garamond" w:hAnsi="Garamond" w:cs="Times New Roman"/>
        </w:rPr>
        <w:t>sentences,</w:t>
      </w:r>
      <w:proofErr w:type="gramEnd"/>
      <w:r w:rsidR="003C6B86">
        <w:rPr>
          <w:rFonts w:ascii="Garamond" w:hAnsi="Garamond" w:cs="Times New Roman"/>
        </w:rPr>
        <w:t xml:space="preserve"> it is also plagiarism to pass off someone else’s ideas as your own. </w:t>
      </w:r>
      <w:r w:rsidRPr="007D4C05">
        <w:rPr>
          <w:rFonts w:ascii="Garamond" w:hAnsi="Garamond" w:cs="Times New Roman"/>
        </w:rPr>
        <w:t xml:space="preserve">If you got a cool </w:t>
      </w:r>
      <w:r w:rsidR="00BD5A35">
        <w:rPr>
          <w:rFonts w:ascii="Garamond" w:hAnsi="Garamond" w:cs="Times New Roman"/>
        </w:rPr>
        <w:t xml:space="preserve">idea </w:t>
      </w:r>
      <w:r w:rsidRPr="007D4C05">
        <w:rPr>
          <w:rFonts w:ascii="Garamond" w:hAnsi="Garamond" w:cs="Times New Roman"/>
        </w:rPr>
        <w:t xml:space="preserve">from a footnote, from a website, from Wikipedia, or from a conversation with another faculty member, you have to cite it. There is no shame in this: we all get our ideas from somewhere (my dissertation had over one thousand footnotes). </w:t>
      </w:r>
    </w:p>
    <w:p w14:paraId="35A28476" w14:textId="77777777" w:rsidR="007D4C05" w:rsidRPr="007D4C05" w:rsidRDefault="007D4C05" w:rsidP="007D4C05">
      <w:pPr>
        <w:widowControl w:val="0"/>
        <w:autoSpaceDE w:val="0"/>
        <w:autoSpaceDN w:val="0"/>
        <w:adjustRightInd w:val="0"/>
        <w:rPr>
          <w:rFonts w:ascii="Garamond" w:hAnsi="Garamond" w:cs="Arial"/>
        </w:rPr>
      </w:pPr>
    </w:p>
    <w:p w14:paraId="36C074EA"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i/>
          <w:iCs/>
        </w:rPr>
        <w:t>Service</w:t>
      </w:r>
      <w:r w:rsidRPr="007D4C05">
        <w:rPr>
          <w:rFonts w:ascii="Garamond" w:hAnsi="Garamond" w:cs="Arial"/>
        </w:rPr>
        <w:t>:</w:t>
      </w:r>
      <w:r w:rsidR="00BD5A35">
        <w:rPr>
          <w:rFonts w:ascii="Garamond" w:hAnsi="Garamond" w:cs="Arial"/>
        </w:rPr>
        <w:t xml:space="preserve"> You will be expected to do about twenty hours of service outside of class.</w:t>
      </w:r>
      <w:r w:rsidRPr="007D4C05">
        <w:rPr>
          <w:rFonts w:ascii="Garamond" w:hAnsi="Garamond" w:cs="Arial"/>
        </w:rPr>
        <w:t xml:space="preserve"> You are not receiving a </w:t>
      </w:r>
      <w:r w:rsidR="00A5749C">
        <w:rPr>
          <w:rFonts w:ascii="Garamond" w:hAnsi="Garamond" w:cs="Arial"/>
        </w:rPr>
        <w:t>“</w:t>
      </w:r>
      <w:r w:rsidRPr="007D4C05">
        <w:rPr>
          <w:rFonts w:ascii="Garamond" w:hAnsi="Garamond" w:cs="Arial"/>
        </w:rPr>
        <w:t>grade</w:t>
      </w:r>
      <w:r w:rsidR="00A5749C">
        <w:rPr>
          <w:rFonts w:ascii="Garamond" w:hAnsi="Garamond" w:cs="Arial"/>
        </w:rPr>
        <w:t>”</w:t>
      </w:r>
      <w:r w:rsidRPr="007D4C05">
        <w:rPr>
          <w:rFonts w:ascii="Garamond" w:hAnsi="Garamond" w:cs="Arial"/>
        </w:rPr>
        <w:t xml:space="preserve"> for </w:t>
      </w:r>
      <w:r w:rsidR="00BD5A35">
        <w:rPr>
          <w:rFonts w:ascii="Garamond" w:hAnsi="Garamond" w:cs="Arial"/>
        </w:rPr>
        <w:t>this</w:t>
      </w:r>
      <w:r w:rsidRPr="007D4C05">
        <w:rPr>
          <w:rFonts w:ascii="Garamond" w:hAnsi="Garamond" w:cs="Arial"/>
        </w:rPr>
        <w:t xml:space="preserve">. You are receiving a grade for </w:t>
      </w:r>
      <w:proofErr w:type="gramStart"/>
      <w:r w:rsidRPr="007D4C05">
        <w:rPr>
          <w:rFonts w:ascii="Garamond" w:hAnsi="Garamond" w:cs="Arial"/>
        </w:rPr>
        <w:t>service-learning</w:t>
      </w:r>
      <w:proofErr w:type="gramEnd"/>
      <w:r w:rsidRPr="007D4C05">
        <w:rPr>
          <w:rFonts w:ascii="Garamond" w:hAnsi="Garamond" w:cs="Arial"/>
        </w:rPr>
        <w:t>—for how well you are able to learn from your experiences in the field, integrating your experience with course materials. </w:t>
      </w:r>
    </w:p>
    <w:p w14:paraId="10520AE1" w14:textId="77777777" w:rsidR="00BD5A35" w:rsidRPr="007D4C05" w:rsidRDefault="00BD5A35" w:rsidP="007D4C05">
      <w:pPr>
        <w:widowControl w:val="0"/>
        <w:autoSpaceDE w:val="0"/>
        <w:autoSpaceDN w:val="0"/>
        <w:adjustRightInd w:val="0"/>
        <w:rPr>
          <w:rFonts w:ascii="Garamond" w:hAnsi="Garamond" w:cs="Arial"/>
        </w:rPr>
      </w:pPr>
    </w:p>
    <w:p w14:paraId="3678135C"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Grading:</w:t>
      </w:r>
    </w:p>
    <w:p w14:paraId="378B7E0C"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25%: final paper (about 8 pages in length)</w:t>
      </w:r>
    </w:p>
    <w:p w14:paraId="7D6F7317"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25%: class participation</w:t>
      </w:r>
      <w:r w:rsidR="003C6B86">
        <w:rPr>
          <w:rFonts w:ascii="Garamond" w:hAnsi="Garamond" w:cs="Arial"/>
        </w:rPr>
        <w:t xml:space="preserve"> (quiz grades will be factored in here)</w:t>
      </w:r>
    </w:p>
    <w:p w14:paraId="379F264D"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10%: close reading assignment</w:t>
      </w:r>
    </w:p>
    <w:p w14:paraId="6F8D360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20%: two distant reading assignments</w:t>
      </w:r>
      <w:r w:rsidR="003C6B86">
        <w:rPr>
          <w:rFonts w:ascii="Garamond" w:hAnsi="Garamond" w:cs="Arial"/>
        </w:rPr>
        <w:t xml:space="preserve"> (short, about 2 pages each)</w:t>
      </w:r>
    </w:p>
    <w:p w14:paraId="175DC2FF"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20%: Service Learning Reflections (about 20 pages total)</w:t>
      </w:r>
    </w:p>
    <w:p w14:paraId="030E6338" w14:textId="77777777" w:rsidR="007D4C05" w:rsidRPr="007D4C05" w:rsidRDefault="007D4C05" w:rsidP="007D4C05">
      <w:pPr>
        <w:widowControl w:val="0"/>
        <w:autoSpaceDE w:val="0"/>
        <w:autoSpaceDN w:val="0"/>
        <w:adjustRightInd w:val="0"/>
        <w:rPr>
          <w:rFonts w:ascii="Garamond" w:hAnsi="Garamond" w:cs="Arial"/>
        </w:rPr>
      </w:pPr>
    </w:p>
    <w:p w14:paraId="5A00FFC2" w14:textId="77777777" w:rsidR="003C6B86" w:rsidRDefault="003C6B86" w:rsidP="007D4C05">
      <w:pPr>
        <w:widowControl w:val="0"/>
        <w:autoSpaceDE w:val="0"/>
        <w:autoSpaceDN w:val="0"/>
        <w:adjustRightInd w:val="0"/>
        <w:rPr>
          <w:rFonts w:ascii="Garamond" w:hAnsi="Garamond" w:cs="Arial"/>
          <w:b/>
          <w:u w:val="single"/>
        </w:rPr>
      </w:pPr>
      <w:r>
        <w:rPr>
          <w:rFonts w:ascii="Garamond" w:hAnsi="Garamond" w:cs="Arial"/>
          <w:b/>
          <w:u w:val="single"/>
        </w:rPr>
        <w:t>Readings</w:t>
      </w:r>
    </w:p>
    <w:p w14:paraId="736099F4" w14:textId="77777777" w:rsidR="003C6B86" w:rsidRDefault="003C6B86" w:rsidP="007D4C05">
      <w:pPr>
        <w:widowControl w:val="0"/>
        <w:autoSpaceDE w:val="0"/>
        <w:autoSpaceDN w:val="0"/>
        <w:adjustRightInd w:val="0"/>
        <w:rPr>
          <w:rFonts w:ascii="Garamond" w:hAnsi="Garamond" w:cs="Arial"/>
        </w:rPr>
      </w:pPr>
      <w:r>
        <w:rPr>
          <w:rFonts w:ascii="Garamond" w:hAnsi="Garamond" w:cs="Arial"/>
        </w:rPr>
        <w:t xml:space="preserve">Lizabeth Cohen, </w:t>
      </w:r>
      <w:r>
        <w:rPr>
          <w:rFonts w:ascii="Garamond" w:hAnsi="Garamond" w:cs="Arial"/>
          <w:i/>
        </w:rPr>
        <w:t>Making a New Deal: Industrial Workers in Chicago, 1919-1939</w:t>
      </w:r>
      <w:r>
        <w:rPr>
          <w:rFonts w:ascii="Garamond" w:hAnsi="Garamond" w:cs="Arial"/>
        </w:rPr>
        <w:t>, 2</w:t>
      </w:r>
      <w:r w:rsidRPr="003C6B86">
        <w:rPr>
          <w:rFonts w:ascii="Garamond" w:hAnsi="Garamond" w:cs="Arial"/>
          <w:vertAlign w:val="superscript"/>
        </w:rPr>
        <w:t>nd</w:t>
      </w:r>
      <w:r w:rsidR="00A5749C">
        <w:rPr>
          <w:rFonts w:ascii="Garamond" w:hAnsi="Garamond" w:cs="Arial"/>
        </w:rPr>
        <w:t xml:space="preserve"> ed.</w:t>
      </w:r>
      <w:r>
        <w:rPr>
          <w:rFonts w:ascii="Garamond" w:hAnsi="Garamond" w:cs="Arial"/>
        </w:rPr>
        <w:t xml:space="preserve">, </w:t>
      </w:r>
      <w:r w:rsidR="00A5749C">
        <w:rPr>
          <w:rFonts w:ascii="Garamond" w:hAnsi="Garamond" w:cs="Arial"/>
        </w:rPr>
        <w:t>ISBN 9780521715355</w:t>
      </w:r>
    </w:p>
    <w:p w14:paraId="5BFF2CBC" w14:textId="77777777" w:rsidR="00A5749C" w:rsidRDefault="00A5749C" w:rsidP="007D4C05">
      <w:pPr>
        <w:widowControl w:val="0"/>
        <w:autoSpaceDE w:val="0"/>
        <w:autoSpaceDN w:val="0"/>
        <w:adjustRightInd w:val="0"/>
        <w:rPr>
          <w:rFonts w:ascii="Garamond" w:hAnsi="Garamond" w:cs="Arial"/>
        </w:rPr>
      </w:pPr>
      <w:r>
        <w:rPr>
          <w:rFonts w:ascii="Garamond" w:hAnsi="Garamond" w:cs="Arial"/>
        </w:rPr>
        <w:t xml:space="preserve">Wesley C. Hogan, </w:t>
      </w:r>
      <w:r>
        <w:rPr>
          <w:rFonts w:ascii="Garamond" w:hAnsi="Garamond" w:cs="Arial"/>
          <w:i/>
        </w:rPr>
        <w:t xml:space="preserve">Many Minds, </w:t>
      </w:r>
      <w:proofErr w:type="gramStart"/>
      <w:r>
        <w:rPr>
          <w:rFonts w:ascii="Garamond" w:hAnsi="Garamond" w:cs="Arial"/>
          <w:i/>
        </w:rPr>
        <w:t>One</w:t>
      </w:r>
      <w:proofErr w:type="gramEnd"/>
      <w:r>
        <w:rPr>
          <w:rFonts w:ascii="Garamond" w:hAnsi="Garamond" w:cs="Arial"/>
          <w:i/>
        </w:rPr>
        <w:t xml:space="preserve"> Heart: SNCC’s Dream for a New America, </w:t>
      </w:r>
      <w:r>
        <w:rPr>
          <w:rFonts w:ascii="Garamond" w:hAnsi="Garamond" w:cs="Arial"/>
        </w:rPr>
        <w:t>ISBN 9780807830741</w:t>
      </w:r>
    </w:p>
    <w:p w14:paraId="67641551" w14:textId="77777777" w:rsidR="00A5749C" w:rsidRPr="00A5749C" w:rsidRDefault="00A5749C" w:rsidP="007D4C05">
      <w:pPr>
        <w:widowControl w:val="0"/>
        <w:autoSpaceDE w:val="0"/>
        <w:autoSpaceDN w:val="0"/>
        <w:adjustRightInd w:val="0"/>
        <w:rPr>
          <w:rFonts w:ascii="Garamond" w:hAnsi="Garamond" w:cs="Arial"/>
        </w:rPr>
      </w:pPr>
      <w:r>
        <w:rPr>
          <w:rFonts w:ascii="Garamond" w:hAnsi="Garamond" w:cs="Arial"/>
        </w:rPr>
        <w:t xml:space="preserve">Naomi Klein, </w:t>
      </w:r>
      <w:r>
        <w:rPr>
          <w:rFonts w:ascii="Garamond" w:hAnsi="Garamond" w:cs="Arial"/>
          <w:i/>
        </w:rPr>
        <w:t xml:space="preserve">This Changes Everything: Capitalism vs. the Climate, </w:t>
      </w:r>
      <w:r>
        <w:rPr>
          <w:rFonts w:ascii="Garamond" w:hAnsi="Garamond" w:cs="Arial"/>
        </w:rPr>
        <w:t>ISBN 9781451697384</w:t>
      </w:r>
    </w:p>
    <w:p w14:paraId="0592A948" w14:textId="77777777" w:rsidR="003C6B86" w:rsidRDefault="003C6B86" w:rsidP="007D4C05">
      <w:pPr>
        <w:widowControl w:val="0"/>
        <w:autoSpaceDE w:val="0"/>
        <w:autoSpaceDN w:val="0"/>
        <w:adjustRightInd w:val="0"/>
        <w:rPr>
          <w:rFonts w:ascii="Garamond" w:hAnsi="Garamond" w:cs="Arial"/>
          <w:b/>
          <w:u w:val="single"/>
        </w:rPr>
      </w:pPr>
    </w:p>
    <w:p w14:paraId="6674F55D" w14:textId="77777777" w:rsidR="003C6B86" w:rsidRPr="003C6B86" w:rsidRDefault="003C6B86" w:rsidP="007D4C05">
      <w:pPr>
        <w:widowControl w:val="0"/>
        <w:autoSpaceDE w:val="0"/>
        <w:autoSpaceDN w:val="0"/>
        <w:adjustRightInd w:val="0"/>
        <w:rPr>
          <w:rFonts w:ascii="Garamond" w:hAnsi="Garamond" w:cs="Arial"/>
          <w:b/>
          <w:u w:val="single"/>
        </w:rPr>
      </w:pPr>
      <w:r>
        <w:rPr>
          <w:rFonts w:ascii="Garamond" w:hAnsi="Garamond" w:cs="Arial"/>
          <w:b/>
          <w:u w:val="single"/>
        </w:rPr>
        <w:t>Course Schedule</w:t>
      </w:r>
    </w:p>
    <w:p w14:paraId="2FF5D23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9 Jan: Introduction</w:t>
      </w:r>
    </w:p>
    <w:p w14:paraId="048D80BD" w14:textId="77777777" w:rsidR="007D4C05" w:rsidRPr="007D4C05" w:rsidRDefault="007D4C05" w:rsidP="007D4C05">
      <w:pPr>
        <w:widowControl w:val="0"/>
        <w:autoSpaceDE w:val="0"/>
        <w:autoSpaceDN w:val="0"/>
        <w:adjustRightInd w:val="0"/>
        <w:rPr>
          <w:rFonts w:ascii="Garamond" w:hAnsi="Garamond" w:cs="Arial"/>
        </w:rPr>
      </w:pPr>
    </w:p>
    <w:p w14:paraId="43908B75"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14 Jan: What is history, and why history from below? </w:t>
      </w:r>
    </w:p>
    <w:p w14:paraId="1B42D535"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Linebaugh and Rediker, selection from </w:t>
      </w:r>
      <w:r w:rsidRPr="007D4C05">
        <w:rPr>
          <w:rFonts w:ascii="Garamond" w:hAnsi="Garamond" w:cs="Arial"/>
          <w:i/>
          <w:iCs/>
        </w:rPr>
        <w:t>The Many-Headed Hydra* </w:t>
      </w:r>
    </w:p>
    <w:p w14:paraId="6DFA1397" w14:textId="77777777" w:rsidR="007D4C05" w:rsidRPr="007D4C05" w:rsidRDefault="007D4C05" w:rsidP="007D4C05">
      <w:pPr>
        <w:widowControl w:val="0"/>
        <w:autoSpaceDE w:val="0"/>
        <w:autoSpaceDN w:val="0"/>
        <w:adjustRightInd w:val="0"/>
        <w:rPr>
          <w:rFonts w:ascii="Garamond" w:hAnsi="Garamond" w:cs="Arial"/>
        </w:rPr>
      </w:pPr>
    </w:p>
    <w:p w14:paraId="2DCE70AE"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16 Jan: Introduction to Service Learning (class lead by Emma Devries)</w:t>
      </w:r>
    </w:p>
    <w:p w14:paraId="63C5A18B" w14:textId="77777777" w:rsidR="007D4C05" w:rsidRPr="007D4C05" w:rsidRDefault="007D4C05" w:rsidP="007D4C05">
      <w:pPr>
        <w:widowControl w:val="0"/>
        <w:autoSpaceDE w:val="0"/>
        <w:autoSpaceDN w:val="0"/>
        <w:adjustRightInd w:val="0"/>
        <w:rPr>
          <w:rFonts w:ascii="Garamond" w:hAnsi="Garamond" w:cs="Arial"/>
        </w:rPr>
      </w:pPr>
    </w:p>
    <w:p w14:paraId="2FD345A3"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21 Jan:  What is a social movement? </w:t>
      </w:r>
    </w:p>
    <w:p w14:paraId="57234685"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Gecan, </w:t>
      </w:r>
      <w:r w:rsidR="00A5749C">
        <w:rPr>
          <w:rFonts w:ascii="Garamond" w:hAnsi="Garamond" w:cs="Arial"/>
        </w:rPr>
        <w:t>“</w:t>
      </w:r>
      <w:r w:rsidRPr="007D4C05">
        <w:rPr>
          <w:rFonts w:ascii="Garamond" w:hAnsi="Garamond" w:cs="Arial"/>
        </w:rPr>
        <w:t>Reclaiming Politics</w:t>
      </w:r>
      <w:r w:rsidR="00A5749C">
        <w:rPr>
          <w:rFonts w:ascii="Garamond" w:hAnsi="Garamond" w:cs="Arial"/>
        </w:rPr>
        <w:t>”</w:t>
      </w:r>
      <w:r w:rsidRPr="007D4C05">
        <w:rPr>
          <w:rFonts w:ascii="Garamond" w:hAnsi="Garamond" w:cs="Arial"/>
        </w:rPr>
        <w:t xml:space="preserve">*; Tilly, </w:t>
      </w:r>
      <w:r w:rsidR="00A5749C">
        <w:rPr>
          <w:rFonts w:ascii="Garamond" w:hAnsi="Garamond" w:cs="Arial"/>
        </w:rPr>
        <w:t>“</w:t>
      </w:r>
      <w:r w:rsidRPr="007D4C05">
        <w:rPr>
          <w:rFonts w:ascii="Garamond" w:hAnsi="Garamond" w:cs="Arial"/>
        </w:rPr>
        <w:t>Social Movements as Politics</w:t>
      </w:r>
      <w:r w:rsidR="00A5749C">
        <w:rPr>
          <w:rFonts w:ascii="Garamond" w:hAnsi="Garamond" w:cs="Arial"/>
        </w:rPr>
        <w:t>”</w:t>
      </w:r>
      <w:r w:rsidRPr="007D4C05">
        <w:rPr>
          <w:rFonts w:ascii="Garamond" w:hAnsi="Garamond" w:cs="Arial"/>
        </w:rPr>
        <w:t>*</w:t>
      </w:r>
    </w:p>
    <w:p w14:paraId="7F554104" w14:textId="77777777" w:rsidR="007D4C05" w:rsidRPr="007D4C05" w:rsidRDefault="007D4C05" w:rsidP="007D4C05">
      <w:pPr>
        <w:widowControl w:val="0"/>
        <w:autoSpaceDE w:val="0"/>
        <w:autoSpaceDN w:val="0"/>
        <w:adjustRightInd w:val="0"/>
        <w:rPr>
          <w:rFonts w:ascii="Garamond" w:hAnsi="Garamond" w:cs="Arial"/>
        </w:rPr>
      </w:pPr>
    </w:p>
    <w:p w14:paraId="04AC3B74" w14:textId="77777777" w:rsidR="00D8223B" w:rsidRDefault="00D8223B" w:rsidP="007D4C05">
      <w:pPr>
        <w:widowControl w:val="0"/>
        <w:autoSpaceDE w:val="0"/>
        <w:autoSpaceDN w:val="0"/>
        <w:adjustRightInd w:val="0"/>
        <w:rPr>
          <w:rFonts w:ascii="Garamond" w:hAnsi="Garamond" w:cs="Arial"/>
          <w:b/>
          <w:bCs/>
          <w:u w:val="single"/>
        </w:rPr>
      </w:pPr>
    </w:p>
    <w:p w14:paraId="5E71948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b/>
          <w:bCs/>
          <w:u w:val="single"/>
        </w:rPr>
        <w:t>Unit 1: Class</w:t>
      </w:r>
    </w:p>
    <w:p w14:paraId="465AD7A7"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23 Jan: The Theory and the Practice: What do Worker's Movements Want?</w:t>
      </w:r>
    </w:p>
    <w:p w14:paraId="261003C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Selection from Marx, </w:t>
      </w:r>
      <w:r w:rsidRPr="007D4C05">
        <w:rPr>
          <w:rFonts w:ascii="Garamond" w:hAnsi="Garamond" w:cs="Arial"/>
          <w:i/>
          <w:iCs/>
        </w:rPr>
        <w:t>Communist Manifesto*</w:t>
      </w:r>
    </w:p>
    <w:p w14:paraId="4F6CADAC" w14:textId="77777777" w:rsidR="007D4C05" w:rsidRPr="007D4C05" w:rsidRDefault="007D4C05" w:rsidP="007D4C05">
      <w:pPr>
        <w:widowControl w:val="0"/>
        <w:autoSpaceDE w:val="0"/>
        <w:autoSpaceDN w:val="0"/>
        <w:adjustRightInd w:val="0"/>
        <w:rPr>
          <w:rFonts w:ascii="Garamond" w:hAnsi="Garamond" w:cs="Arial"/>
        </w:rPr>
      </w:pPr>
    </w:p>
    <w:p w14:paraId="174F7FEB"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28 Jan: New Deal 1: The Working Class of 1919</w:t>
      </w:r>
    </w:p>
    <w:p w14:paraId="5FEB2B7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Introduction and Chapter 1 of Cohen, </w:t>
      </w:r>
      <w:r w:rsidRPr="007D4C05">
        <w:rPr>
          <w:rFonts w:ascii="Garamond" w:hAnsi="Garamond" w:cs="Arial"/>
          <w:i/>
          <w:iCs/>
        </w:rPr>
        <w:t>Making a New Deal</w:t>
      </w:r>
    </w:p>
    <w:p w14:paraId="5BEE7C6B"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distant</w:t>
      </w:r>
      <w:proofErr w:type="gramEnd"/>
      <w:r w:rsidRPr="007D4C05">
        <w:rPr>
          <w:rFonts w:ascii="Garamond" w:hAnsi="Garamond" w:cs="Arial"/>
        </w:rPr>
        <w:t xml:space="preserve"> reading assignment handed out&gt;</w:t>
      </w:r>
    </w:p>
    <w:p w14:paraId="67280410" w14:textId="77777777" w:rsidR="007D4C05" w:rsidRPr="007D4C05" w:rsidRDefault="007D4C05" w:rsidP="007D4C05">
      <w:pPr>
        <w:widowControl w:val="0"/>
        <w:autoSpaceDE w:val="0"/>
        <w:autoSpaceDN w:val="0"/>
        <w:adjustRightInd w:val="0"/>
        <w:rPr>
          <w:rFonts w:ascii="Garamond" w:hAnsi="Garamond" w:cs="Arial"/>
        </w:rPr>
      </w:pPr>
    </w:p>
    <w:p w14:paraId="0530C8EF"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30 Jan: New Deal 2: 1920s Transformations</w:t>
      </w:r>
    </w:p>
    <w:p w14:paraId="3B993A9D"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Groups of students read chapters 2, 3, 4 of Cohen, </w:t>
      </w:r>
      <w:r w:rsidRPr="007D4C05">
        <w:rPr>
          <w:rFonts w:ascii="Garamond" w:hAnsi="Garamond" w:cs="Arial"/>
          <w:i/>
          <w:iCs/>
        </w:rPr>
        <w:t>Making a New Deal </w:t>
      </w:r>
    </w:p>
    <w:p w14:paraId="006A5EF3"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distant</w:t>
      </w:r>
      <w:proofErr w:type="gramEnd"/>
      <w:r w:rsidRPr="007D4C05">
        <w:rPr>
          <w:rFonts w:ascii="Garamond" w:hAnsi="Garamond" w:cs="Arial"/>
        </w:rPr>
        <w:t xml:space="preserve"> reading assignment due</w:t>
      </w:r>
      <w:r w:rsidR="00D8223B">
        <w:rPr>
          <w:rFonts w:ascii="Garamond" w:hAnsi="Garamond" w:cs="Arial"/>
        </w:rPr>
        <w:t xml:space="preserve">, </w:t>
      </w:r>
      <w:r w:rsidRPr="007D4C05">
        <w:rPr>
          <w:rFonts w:ascii="Garamond" w:hAnsi="Garamond" w:cs="Arial"/>
        </w:rPr>
        <w:t>close reading assignment handed out&gt;</w:t>
      </w:r>
    </w:p>
    <w:p w14:paraId="0BC92F73" w14:textId="77777777" w:rsidR="007D4C05" w:rsidRPr="007D4C05" w:rsidRDefault="007D4C05" w:rsidP="007D4C05">
      <w:pPr>
        <w:widowControl w:val="0"/>
        <w:autoSpaceDE w:val="0"/>
        <w:autoSpaceDN w:val="0"/>
        <w:adjustRightInd w:val="0"/>
        <w:rPr>
          <w:rFonts w:ascii="Garamond" w:hAnsi="Garamond" w:cs="Arial"/>
        </w:rPr>
      </w:pPr>
    </w:p>
    <w:p w14:paraId="402E17D5"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4 Feb: New Deal 3: The Great Depression and the Turn to the State</w:t>
      </w:r>
    </w:p>
    <w:p w14:paraId="43552F8A"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Chapter 6 of Cohen, </w:t>
      </w:r>
      <w:r w:rsidRPr="007D4C05">
        <w:rPr>
          <w:rFonts w:ascii="Garamond" w:hAnsi="Garamond" w:cs="Arial"/>
          <w:i/>
          <w:iCs/>
        </w:rPr>
        <w:t>Making a New Deal;</w:t>
      </w:r>
      <w:r w:rsidRPr="007D4C05">
        <w:rPr>
          <w:rFonts w:ascii="Garamond" w:hAnsi="Garamond" w:cs="Arial"/>
        </w:rPr>
        <w:t xml:space="preserve"> interview with Ed Paulsen from Studs Terkel, </w:t>
      </w:r>
      <w:r w:rsidRPr="007D4C05">
        <w:rPr>
          <w:rFonts w:ascii="Garamond" w:hAnsi="Garamond" w:cs="Arial"/>
          <w:i/>
          <w:iCs/>
        </w:rPr>
        <w:t>Hard Times*</w:t>
      </w:r>
    </w:p>
    <w:p w14:paraId="360DAB88"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&lt;</w:t>
      </w:r>
      <w:proofErr w:type="gramStart"/>
      <w:r w:rsidRPr="007D4C05">
        <w:rPr>
          <w:rFonts w:ascii="Garamond" w:hAnsi="Garamond" w:cs="Arial"/>
        </w:rPr>
        <w:t>close</w:t>
      </w:r>
      <w:proofErr w:type="gramEnd"/>
      <w:r w:rsidRPr="007D4C05">
        <w:rPr>
          <w:rFonts w:ascii="Garamond" w:hAnsi="Garamond" w:cs="Arial"/>
        </w:rPr>
        <w:t xml:space="preserve"> reading assignment due&gt;</w:t>
      </w:r>
    </w:p>
    <w:p w14:paraId="457A578C" w14:textId="77777777" w:rsidR="007D4C05" w:rsidRPr="007D4C05" w:rsidRDefault="007D4C05" w:rsidP="007D4C05">
      <w:pPr>
        <w:widowControl w:val="0"/>
        <w:autoSpaceDE w:val="0"/>
        <w:autoSpaceDN w:val="0"/>
        <w:adjustRightInd w:val="0"/>
        <w:rPr>
          <w:rFonts w:ascii="Garamond" w:hAnsi="Garamond" w:cs="Arial"/>
        </w:rPr>
      </w:pPr>
    </w:p>
    <w:p w14:paraId="017D7938"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6 Feb: New Deal 4: The Unions and National Legislation</w:t>
      </w:r>
    </w:p>
    <w:p w14:paraId="45A00746"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Finish Cohen, </w:t>
      </w:r>
      <w:r w:rsidRPr="007D4C05">
        <w:rPr>
          <w:rFonts w:ascii="Garamond" w:hAnsi="Garamond" w:cs="Arial"/>
          <w:i/>
          <w:iCs/>
        </w:rPr>
        <w:t>Making a New Deal</w:t>
      </w:r>
    </w:p>
    <w:p w14:paraId="2743EF89" w14:textId="77777777" w:rsidR="007D4C05" w:rsidRPr="007D4C05" w:rsidRDefault="007D4C05" w:rsidP="007D4C05">
      <w:pPr>
        <w:widowControl w:val="0"/>
        <w:autoSpaceDE w:val="0"/>
        <w:autoSpaceDN w:val="0"/>
        <w:adjustRightInd w:val="0"/>
        <w:rPr>
          <w:rFonts w:ascii="Garamond" w:hAnsi="Garamond" w:cs="Arial"/>
        </w:rPr>
      </w:pPr>
    </w:p>
    <w:p w14:paraId="7449174F"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11 Feb:  Introduction to Moral Mondays</w:t>
      </w:r>
    </w:p>
    <w:p w14:paraId="331028E9"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Dani McClain, </w:t>
      </w:r>
      <w:r w:rsidR="00A5749C">
        <w:rPr>
          <w:rFonts w:ascii="Garamond" w:hAnsi="Garamond" w:cs="Arial"/>
        </w:rPr>
        <w:t>“</w:t>
      </w:r>
      <w:r w:rsidRPr="007D4C05">
        <w:rPr>
          <w:rFonts w:ascii="Garamond" w:hAnsi="Garamond" w:cs="Arial"/>
        </w:rPr>
        <w:t>How the Moral Mondays 'Fusion Coalition' Is Taking North Carolina Back</w:t>
      </w:r>
      <w:r w:rsidR="00A5749C">
        <w:rPr>
          <w:rFonts w:ascii="Garamond" w:hAnsi="Garamond" w:cs="Arial"/>
        </w:rPr>
        <w:t>”</w:t>
      </w:r>
      <w:r w:rsidRPr="007D4C05">
        <w:rPr>
          <w:rFonts w:ascii="Garamond" w:hAnsi="Garamond" w:cs="Arial"/>
        </w:rPr>
        <w:t>*</w:t>
      </w:r>
    </w:p>
    <w:p w14:paraId="0DFE4C3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in</w:t>
      </w:r>
      <w:proofErr w:type="gramEnd"/>
      <w:r w:rsidRPr="007D4C05">
        <w:rPr>
          <w:rFonts w:ascii="Garamond" w:hAnsi="Garamond" w:cs="Arial"/>
        </w:rPr>
        <w:t xml:space="preserve"> class sign making&gt;</w:t>
      </w:r>
    </w:p>
    <w:p w14:paraId="6FBD833C"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&lt;HKonJ reflection assignment handed out&gt; </w:t>
      </w:r>
    </w:p>
    <w:p w14:paraId="54607EAB" w14:textId="77777777" w:rsidR="007D4C05" w:rsidRPr="007D4C05" w:rsidRDefault="007D4C05" w:rsidP="007D4C05">
      <w:pPr>
        <w:widowControl w:val="0"/>
        <w:autoSpaceDE w:val="0"/>
        <w:autoSpaceDN w:val="0"/>
        <w:adjustRightInd w:val="0"/>
        <w:rPr>
          <w:rFonts w:ascii="Garamond" w:hAnsi="Garamond" w:cs="Arial"/>
        </w:rPr>
      </w:pPr>
    </w:p>
    <w:p w14:paraId="14E8594A" w14:textId="58B889C5"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Fri, 13 Feb: </w:t>
      </w:r>
      <w:r w:rsidR="00180E8A">
        <w:rPr>
          <w:rFonts w:ascii="Garamond" w:hAnsi="Garamond" w:cs="Arial"/>
        </w:rPr>
        <w:t>No class, replaced by activity tomorrow</w:t>
      </w:r>
    </w:p>
    <w:p w14:paraId="30B62654" w14:textId="77777777" w:rsidR="007D4C05" w:rsidRPr="007D4C05" w:rsidRDefault="007D4C05" w:rsidP="007D4C05">
      <w:pPr>
        <w:widowControl w:val="0"/>
        <w:autoSpaceDE w:val="0"/>
        <w:autoSpaceDN w:val="0"/>
        <w:adjustRightInd w:val="0"/>
        <w:rPr>
          <w:rFonts w:ascii="Garamond" w:hAnsi="Garamond" w:cs="Arial"/>
        </w:rPr>
      </w:pPr>
    </w:p>
    <w:p w14:paraId="56E9321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14 February: HK on J (Raleigh, NC: 9:30 AM - noon)</w:t>
      </w:r>
    </w:p>
    <w:p w14:paraId="4B328FF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i/>
          <w:iCs/>
        </w:rPr>
        <w:t>Transportation provided</w:t>
      </w:r>
    </w:p>
    <w:p w14:paraId="6DC8DB40" w14:textId="77777777" w:rsidR="007D4C05" w:rsidRPr="007D4C05" w:rsidRDefault="007D4C05" w:rsidP="007D4C05">
      <w:pPr>
        <w:widowControl w:val="0"/>
        <w:autoSpaceDE w:val="0"/>
        <w:autoSpaceDN w:val="0"/>
        <w:adjustRightInd w:val="0"/>
        <w:rPr>
          <w:rFonts w:ascii="Garamond" w:hAnsi="Garamond" w:cs="Arial"/>
        </w:rPr>
      </w:pPr>
    </w:p>
    <w:p w14:paraId="4D902A2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18 Feb: Labor Activism To</w:t>
      </w:r>
      <w:r w:rsidR="00A5749C">
        <w:rPr>
          <w:rFonts w:ascii="Garamond" w:hAnsi="Garamond" w:cs="Arial"/>
        </w:rPr>
        <w:t>day 1</w:t>
      </w:r>
      <w:r w:rsidRPr="007D4C05">
        <w:rPr>
          <w:rFonts w:ascii="Garamond" w:hAnsi="Garamond" w:cs="Arial"/>
        </w:rPr>
        <w:t>: The Domestic Scene</w:t>
      </w:r>
    </w:p>
    <w:p w14:paraId="2EACDB7A"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William Finnegan, </w:t>
      </w:r>
      <w:r w:rsidR="00A5749C">
        <w:rPr>
          <w:rFonts w:ascii="Garamond" w:hAnsi="Garamond" w:cs="Arial"/>
        </w:rPr>
        <w:t>“</w:t>
      </w:r>
      <w:r w:rsidRPr="007D4C05">
        <w:rPr>
          <w:rFonts w:ascii="Garamond" w:hAnsi="Garamond" w:cs="Arial"/>
        </w:rPr>
        <w:t>Dignity</w:t>
      </w:r>
      <w:r w:rsidR="00A5749C">
        <w:rPr>
          <w:rFonts w:ascii="Garamond" w:hAnsi="Garamond" w:cs="Arial"/>
        </w:rPr>
        <w:t>”</w:t>
      </w:r>
      <w:r w:rsidRPr="007D4C05">
        <w:rPr>
          <w:rFonts w:ascii="Garamond" w:hAnsi="Garamond" w:cs="Arial"/>
        </w:rPr>
        <w:t>*; selection from Tirado, </w:t>
      </w:r>
      <w:r w:rsidRPr="007D4C05">
        <w:rPr>
          <w:rFonts w:ascii="Garamond" w:hAnsi="Garamond" w:cs="Arial"/>
          <w:i/>
          <w:iCs/>
        </w:rPr>
        <w:t>Hand to Mouth*</w:t>
      </w:r>
    </w:p>
    <w:p w14:paraId="386CA698" w14:textId="77777777" w:rsidR="007D4C05" w:rsidRPr="007D4C05" w:rsidRDefault="007D4C05" w:rsidP="007D4C05">
      <w:pPr>
        <w:widowControl w:val="0"/>
        <w:autoSpaceDE w:val="0"/>
        <w:autoSpaceDN w:val="0"/>
        <w:adjustRightInd w:val="0"/>
        <w:rPr>
          <w:rFonts w:ascii="Garamond" w:hAnsi="Garamond" w:cs="Arial"/>
        </w:rPr>
      </w:pPr>
    </w:p>
    <w:p w14:paraId="3B3FF5CD"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Fri, </w:t>
      </w:r>
      <w:r w:rsidR="00A5749C">
        <w:rPr>
          <w:rFonts w:ascii="Garamond" w:hAnsi="Garamond" w:cs="Arial"/>
        </w:rPr>
        <w:t>20 Feb: Labor Activism Today 2</w:t>
      </w:r>
      <w:r w:rsidRPr="007D4C05">
        <w:rPr>
          <w:rFonts w:ascii="Garamond" w:hAnsi="Garamond" w:cs="Arial"/>
        </w:rPr>
        <w:t>: The Global Scene</w:t>
      </w:r>
    </w:p>
    <w:p w14:paraId="1FC5987C"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Ching Kwan Lee, </w:t>
      </w:r>
      <w:r w:rsidR="00A5749C">
        <w:rPr>
          <w:rFonts w:ascii="Garamond" w:hAnsi="Garamond" w:cs="Arial"/>
        </w:rPr>
        <w:t>“</w:t>
      </w:r>
      <w:r w:rsidRPr="007D4C05">
        <w:rPr>
          <w:rFonts w:ascii="Garamond" w:hAnsi="Garamond" w:cs="Arial"/>
        </w:rPr>
        <w:t>The Making of New Labor in the Sunbelt</w:t>
      </w:r>
      <w:r w:rsidR="00A5749C">
        <w:rPr>
          <w:rFonts w:ascii="Garamond" w:hAnsi="Garamond" w:cs="Arial"/>
        </w:rPr>
        <w:t>”</w:t>
      </w:r>
      <w:r w:rsidRPr="007D4C05">
        <w:rPr>
          <w:rFonts w:ascii="Garamond" w:hAnsi="Garamond" w:cs="Arial"/>
        </w:rPr>
        <w:t>*</w:t>
      </w:r>
      <w:proofErr w:type="gramStart"/>
      <w:r w:rsidRPr="007D4C05">
        <w:rPr>
          <w:rFonts w:ascii="Garamond" w:hAnsi="Garamond" w:cs="Arial"/>
        </w:rPr>
        <w:t>;</w:t>
      </w:r>
      <w:proofErr w:type="gramEnd"/>
      <w:r w:rsidRPr="007D4C05">
        <w:rPr>
          <w:rFonts w:ascii="Garamond" w:hAnsi="Garamond" w:cs="Arial"/>
        </w:rPr>
        <w:t xml:space="preserve"> selection from </w:t>
      </w:r>
      <w:r w:rsidRPr="007D4C05">
        <w:rPr>
          <w:rFonts w:ascii="Garamond" w:hAnsi="Garamond" w:cs="Arial"/>
          <w:i/>
          <w:iCs/>
        </w:rPr>
        <w:t>Sin Patrón: Stories from Argentina's Worker-Run Factories*</w:t>
      </w:r>
    </w:p>
    <w:p w14:paraId="7A778CCF" w14:textId="77777777" w:rsidR="003C6B86" w:rsidRPr="007D4C05" w:rsidRDefault="003C6B86" w:rsidP="003C6B86">
      <w:pPr>
        <w:widowControl w:val="0"/>
        <w:autoSpaceDE w:val="0"/>
        <w:autoSpaceDN w:val="0"/>
        <w:adjustRightInd w:val="0"/>
        <w:rPr>
          <w:rFonts w:ascii="Garamond" w:hAnsi="Garamond" w:cs="Arial"/>
        </w:rPr>
      </w:pPr>
      <w:r>
        <w:rPr>
          <w:rFonts w:ascii="Garamond" w:hAnsi="Garamond" w:cs="Arial"/>
        </w:rPr>
        <w:t>&lt;</w:t>
      </w:r>
      <w:proofErr w:type="gramStart"/>
      <w:r>
        <w:rPr>
          <w:rFonts w:ascii="Garamond" w:hAnsi="Garamond" w:cs="Arial"/>
        </w:rPr>
        <w:t>quiz</w:t>
      </w:r>
      <w:proofErr w:type="gramEnd"/>
      <w:r>
        <w:rPr>
          <w:rFonts w:ascii="Garamond" w:hAnsi="Garamond" w:cs="Arial"/>
        </w:rPr>
        <w:t xml:space="preserve"> on unit 1&gt;</w:t>
      </w:r>
    </w:p>
    <w:p w14:paraId="5761D124" w14:textId="77777777" w:rsidR="007D4C05" w:rsidRPr="007D4C05" w:rsidRDefault="007D4C05" w:rsidP="007D4C05">
      <w:pPr>
        <w:widowControl w:val="0"/>
        <w:autoSpaceDE w:val="0"/>
        <w:autoSpaceDN w:val="0"/>
        <w:adjustRightInd w:val="0"/>
        <w:rPr>
          <w:rFonts w:ascii="Garamond" w:hAnsi="Garamond" w:cs="Arial"/>
        </w:rPr>
      </w:pPr>
    </w:p>
    <w:p w14:paraId="5EA13A4D"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b/>
          <w:bCs/>
          <w:u w:val="single"/>
        </w:rPr>
        <w:t>Unit 2: Race</w:t>
      </w:r>
    </w:p>
    <w:p w14:paraId="25CFBD04" w14:textId="77777777" w:rsidR="00456DA7" w:rsidRDefault="007D4C05" w:rsidP="007D4C05">
      <w:pPr>
        <w:widowControl w:val="0"/>
        <w:autoSpaceDE w:val="0"/>
        <w:autoSpaceDN w:val="0"/>
        <w:adjustRightInd w:val="0"/>
        <w:rPr>
          <w:rFonts w:ascii="Garamond" w:hAnsi="Garamond" w:cs="Arial"/>
        </w:rPr>
      </w:pPr>
      <w:r w:rsidRPr="007D4C05">
        <w:rPr>
          <w:rFonts w:ascii="Garamond" w:hAnsi="Garamond" w:cs="Arial"/>
        </w:rPr>
        <w:t>Wed, 25 Feb: </w:t>
      </w:r>
      <w:r w:rsidR="00456DA7">
        <w:rPr>
          <w:rFonts w:ascii="Garamond" w:hAnsi="Garamond" w:cs="Arial"/>
        </w:rPr>
        <w:t>SNOW DAY</w:t>
      </w:r>
    </w:p>
    <w:p w14:paraId="7F43FFD4" w14:textId="77777777" w:rsidR="00456DA7" w:rsidRDefault="00456DA7" w:rsidP="007D4C05">
      <w:pPr>
        <w:widowControl w:val="0"/>
        <w:autoSpaceDE w:val="0"/>
        <w:autoSpaceDN w:val="0"/>
        <w:adjustRightInd w:val="0"/>
        <w:rPr>
          <w:rFonts w:ascii="Garamond" w:hAnsi="Garamond" w:cs="Arial"/>
        </w:rPr>
      </w:pPr>
    </w:p>
    <w:p w14:paraId="6A468F36" w14:textId="6EBA6AEA" w:rsidR="007D4C05" w:rsidRDefault="00456DA7" w:rsidP="007D4C05">
      <w:pPr>
        <w:widowControl w:val="0"/>
        <w:autoSpaceDE w:val="0"/>
        <w:autoSpaceDN w:val="0"/>
        <w:adjustRightInd w:val="0"/>
        <w:rPr>
          <w:rFonts w:ascii="Garamond" w:hAnsi="Garamond" w:cs="Arial"/>
        </w:rPr>
      </w:pPr>
      <w:r>
        <w:rPr>
          <w:rFonts w:ascii="Garamond" w:hAnsi="Garamond" w:cs="Arial"/>
        </w:rPr>
        <w:t xml:space="preserve">Fri, 27 Feb: </w:t>
      </w:r>
      <w:r w:rsidR="007D4C05" w:rsidRPr="007D4C05">
        <w:rPr>
          <w:rFonts w:ascii="Garamond" w:hAnsi="Garamond" w:cs="Arial"/>
        </w:rPr>
        <w:t>Civil Rights Movement 1: Building a Movement</w:t>
      </w:r>
    </w:p>
    <w:p w14:paraId="2FF0F265"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Hogan, </w:t>
      </w:r>
      <w:r w:rsidRPr="007D4C05">
        <w:rPr>
          <w:rFonts w:ascii="Garamond" w:hAnsi="Garamond" w:cs="Arial"/>
          <w:i/>
          <w:iCs/>
        </w:rPr>
        <w:t>Many Minds, One Heart, </w:t>
      </w:r>
      <w:r w:rsidRPr="007D4C05">
        <w:rPr>
          <w:rFonts w:ascii="Garamond" w:hAnsi="Garamond" w:cs="Arial"/>
        </w:rPr>
        <w:t>Introduction and Part 1 </w:t>
      </w:r>
    </w:p>
    <w:p w14:paraId="498FD61F" w14:textId="77777777" w:rsidR="00A5749C" w:rsidRPr="007D4C05" w:rsidRDefault="00A5749C" w:rsidP="00A5749C">
      <w:pPr>
        <w:widowControl w:val="0"/>
        <w:autoSpaceDE w:val="0"/>
        <w:autoSpaceDN w:val="0"/>
        <w:adjustRightInd w:val="0"/>
        <w:rPr>
          <w:rFonts w:ascii="Garamond" w:hAnsi="Garamond" w:cs="Arial"/>
        </w:rPr>
      </w:pPr>
      <w:r w:rsidRPr="007D4C05">
        <w:rPr>
          <w:rFonts w:ascii="Garamond" w:hAnsi="Garamond" w:cs="Arial"/>
        </w:rPr>
        <w:t>&lt;HKonJ reflection assignment due&gt;</w:t>
      </w:r>
    </w:p>
    <w:p w14:paraId="2E163D67" w14:textId="77777777" w:rsidR="007D4C05" w:rsidRPr="007D4C05" w:rsidRDefault="007D4C05" w:rsidP="007D4C05">
      <w:pPr>
        <w:widowControl w:val="0"/>
        <w:autoSpaceDE w:val="0"/>
        <w:autoSpaceDN w:val="0"/>
        <w:adjustRightInd w:val="0"/>
        <w:rPr>
          <w:rFonts w:ascii="Garamond" w:hAnsi="Garamond" w:cs="Arial"/>
        </w:rPr>
      </w:pPr>
    </w:p>
    <w:p w14:paraId="263E5F9A" w14:textId="40D37CDA" w:rsidR="007D4C05" w:rsidRPr="007D4C05" w:rsidRDefault="00456DA7" w:rsidP="007D4C05">
      <w:pPr>
        <w:widowControl w:val="0"/>
        <w:autoSpaceDE w:val="0"/>
        <w:autoSpaceDN w:val="0"/>
        <w:adjustRightInd w:val="0"/>
        <w:rPr>
          <w:rFonts w:ascii="Garamond" w:hAnsi="Garamond" w:cs="Arial"/>
        </w:rPr>
      </w:pPr>
      <w:r>
        <w:rPr>
          <w:rFonts w:ascii="Garamond" w:hAnsi="Garamond" w:cs="Arial"/>
        </w:rPr>
        <w:t>Wed, 4 March</w:t>
      </w:r>
      <w:r w:rsidR="007D4C05" w:rsidRPr="007D4C05">
        <w:rPr>
          <w:rFonts w:ascii="Garamond" w:hAnsi="Garamond" w:cs="Arial"/>
        </w:rPr>
        <w:t>: Civil Rights Movement 2: Building Alliances</w:t>
      </w:r>
    </w:p>
    <w:p w14:paraId="41E65FDA"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Hogan, </w:t>
      </w:r>
      <w:r w:rsidRPr="007D4C05">
        <w:rPr>
          <w:rFonts w:ascii="Garamond" w:hAnsi="Garamond" w:cs="Arial"/>
          <w:i/>
          <w:iCs/>
        </w:rPr>
        <w:t>Many Minds, One Heart,</w:t>
      </w:r>
      <w:r w:rsidRPr="007D4C05">
        <w:rPr>
          <w:rFonts w:ascii="Garamond" w:hAnsi="Garamond" w:cs="Arial"/>
        </w:rPr>
        <w:t> Part 2</w:t>
      </w:r>
    </w:p>
    <w:p w14:paraId="3DF7FDEB" w14:textId="77777777" w:rsidR="007D4C05" w:rsidRPr="007D4C05" w:rsidRDefault="007D4C05" w:rsidP="007D4C05">
      <w:pPr>
        <w:widowControl w:val="0"/>
        <w:autoSpaceDE w:val="0"/>
        <w:autoSpaceDN w:val="0"/>
        <w:adjustRightInd w:val="0"/>
        <w:rPr>
          <w:rFonts w:ascii="Garamond" w:hAnsi="Garamond" w:cs="Arial"/>
        </w:rPr>
      </w:pPr>
    </w:p>
    <w:p w14:paraId="6DD50466" w14:textId="49A2FB42" w:rsidR="007D4C05" w:rsidRPr="007D4C05" w:rsidRDefault="00456DA7" w:rsidP="007D4C05">
      <w:pPr>
        <w:widowControl w:val="0"/>
        <w:autoSpaceDE w:val="0"/>
        <w:autoSpaceDN w:val="0"/>
        <w:adjustRightInd w:val="0"/>
        <w:rPr>
          <w:rFonts w:ascii="Garamond" w:hAnsi="Garamond" w:cs="Arial"/>
        </w:rPr>
      </w:pPr>
      <w:r>
        <w:rPr>
          <w:rFonts w:ascii="Garamond" w:hAnsi="Garamond" w:cs="Arial"/>
        </w:rPr>
        <w:t>Fri, 6 March</w:t>
      </w:r>
      <w:r w:rsidR="007D4C05" w:rsidRPr="007D4C05">
        <w:rPr>
          <w:rFonts w:ascii="Garamond" w:hAnsi="Garamond" w:cs="Arial"/>
        </w:rPr>
        <w:t>: Civil Rights Movement 3: Building a Nation</w:t>
      </w:r>
    </w:p>
    <w:p w14:paraId="2016A9B4"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Hogan, </w:t>
      </w:r>
      <w:r w:rsidRPr="007D4C05">
        <w:rPr>
          <w:rFonts w:ascii="Garamond" w:hAnsi="Garamond" w:cs="Arial"/>
          <w:i/>
          <w:iCs/>
        </w:rPr>
        <w:t>Many Minds, One Heart, </w:t>
      </w:r>
      <w:r w:rsidRPr="007D4C05">
        <w:rPr>
          <w:rFonts w:ascii="Garamond" w:hAnsi="Garamond" w:cs="Arial"/>
        </w:rPr>
        <w:t>Part 3 </w:t>
      </w:r>
    </w:p>
    <w:p w14:paraId="2079208E"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distant</w:t>
      </w:r>
      <w:proofErr w:type="gramEnd"/>
      <w:r w:rsidRPr="007D4C05">
        <w:rPr>
          <w:rFonts w:ascii="Garamond" w:hAnsi="Garamond" w:cs="Arial"/>
        </w:rPr>
        <w:t xml:space="preserve"> reading assignment 2 handed out&gt;</w:t>
      </w:r>
    </w:p>
    <w:p w14:paraId="61E2A9F8" w14:textId="77777777" w:rsidR="007D4C05" w:rsidRDefault="007D4C05" w:rsidP="007D4C05">
      <w:pPr>
        <w:widowControl w:val="0"/>
        <w:autoSpaceDE w:val="0"/>
        <w:autoSpaceDN w:val="0"/>
        <w:adjustRightInd w:val="0"/>
        <w:rPr>
          <w:rFonts w:ascii="Garamond" w:hAnsi="Garamond" w:cs="Arial"/>
        </w:rPr>
      </w:pPr>
    </w:p>
    <w:p w14:paraId="53AF4551" w14:textId="77777777" w:rsidR="00456DA7" w:rsidRPr="007D4C05" w:rsidRDefault="00456DA7" w:rsidP="00456DA7">
      <w:pPr>
        <w:widowControl w:val="0"/>
        <w:autoSpaceDE w:val="0"/>
        <w:autoSpaceDN w:val="0"/>
        <w:adjustRightInd w:val="0"/>
        <w:rPr>
          <w:rFonts w:ascii="Garamond" w:hAnsi="Garamond" w:cs="Arial"/>
        </w:rPr>
      </w:pPr>
      <w:r w:rsidRPr="007D4C05">
        <w:rPr>
          <w:rFonts w:ascii="Garamond" w:hAnsi="Garamond" w:cs="Arial"/>
        </w:rPr>
        <w:t>&lt;SPRING BREAK&gt;</w:t>
      </w:r>
    </w:p>
    <w:p w14:paraId="3BD41ED2" w14:textId="77777777" w:rsidR="00456DA7" w:rsidRPr="007D4C05" w:rsidRDefault="00456DA7" w:rsidP="007D4C05">
      <w:pPr>
        <w:widowControl w:val="0"/>
        <w:autoSpaceDE w:val="0"/>
        <w:autoSpaceDN w:val="0"/>
        <w:adjustRightInd w:val="0"/>
        <w:rPr>
          <w:rFonts w:ascii="Garamond" w:hAnsi="Garamond" w:cs="Arial"/>
        </w:rPr>
      </w:pPr>
    </w:p>
    <w:p w14:paraId="4F9F8CBF" w14:textId="3CDFC88B" w:rsidR="007D4C05" w:rsidRPr="007D4C05" w:rsidRDefault="00456DA7" w:rsidP="007D4C05">
      <w:pPr>
        <w:widowControl w:val="0"/>
        <w:autoSpaceDE w:val="0"/>
        <w:autoSpaceDN w:val="0"/>
        <w:adjustRightInd w:val="0"/>
        <w:rPr>
          <w:rFonts w:ascii="Garamond" w:hAnsi="Garamond" w:cs="Arial"/>
        </w:rPr>
      </w:pPr>
      <w:r>
        <w:rPr>
          <w:rFonts w:ascii="Garamond" w:hAnsi="Garamond" w:cs="Arial"/>
        </w:rPr>
        <w:t>Wed, 18 March</w:t>
      </w:r>
      <w:r w:rsidR="007D4C05" w:rsidRPr="007D4C05">
        <w:rPr>
          <w:rFonts w:ascii="Garamond" w:hAnsi="Garamond" w:cs="Arial"/>
        </w:rPr>
        <w:t>: Civil Rights Movement 4: Falling Apart</w:t>
      </w:r>
    </w:p>
    <w:p w14:paraId="36E76CAE"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Hogan, </w:t>
      </w:r>
      <w:r w:rsidRPr="007D4C05">
        <w:rPr>
          <w:rFonts w:ascii="Garamond" w:hAnsi="Garamond" w:cs="Arial"/>
          <w:i/>
          <w:iCs/>
        </w:rPr>
        <w:t>Many Minds, One Heart, </w:t>
      </w:r>
      <w:r w:rsidRPr="007D4C05">
        <w:rPr>
          <w:rFonts w:ascii="Garamond" w:hAnsi="Garamond" w:cs="Arial"/>
        </w:rPr>
        <w:t>Part 4 and Conclusion </w:t>
      </w:r>
    </w:p>
    <w:p w14:paraId="67411B43"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distant</w:t>
      </w:r>
      <w:proofErr w:type="gramEnd"/>
      <w:r w:rsidRPr="007D4C05">
        <w:rPr>
          <w:rFonts w:ascii="Garamond" w:hAnsi="Garamond" w:cs="Arial"/>
        </w:rPr>
        <w:t xml:space="preserve"> reading assignment 2 due&gt;</w:t>
      </w:r>
    </w:p>
    <w:p w14:paraId="55628B8B" w14:textId="77777777" w:rsidR="007D4C05" w:rsidRPr="007D4C05" w:rsidRDefault="007D4C05" w:rsidP="007D4C05">
      <w:pPr>
        <w:widowControl w:val="0"/>
        <w:autoSpaceDE w:val="0"/>
        <w:autoSpaceDN w:val="0"/>
        <w:adjustRightInd w:val="0"/>
        <w:rPr>
          <w:rFonts w:ascii="Garamond" w:hAnsi="Garamond" w:cs="Arial"/>
          <w:b/>
          <w:bCs/>
        </w:rPr>
      </w:pPr>
    </w:p>
    <w:p w14:paraId="4090416B" w14:textId="2D2A7995" w:rsidR="007D4C05" w:rsidRPr="007D4C05" w:rsidRDefault="00456DA7" w:rsidP="007D4C05">
      <w:pPr>
        <w:widowControl w:val="0"/>
        <w:autoSpaceDE w:val="0"/>
        <w:autoSpaceDN w:val="0"/>
        <w:adjustRightInd w:val="0"/>
        <w:rPr>
          <w:rFonts w:ascii="Garamond" w:hAnsi="Garamond" w:cs="Arial"/>
        </w:rPr>
      </w:pPr>
      <w:r>
        <w:rPr>
          <w:rFonts w:ascii="Garamond" w:hAnsi="Garamond" w:cs="Arial"/>
        </w:rPr>
        <w:t>Fri, 20 March</w:t>
      </w:r>
      <w:r w:rsidR="007D4C05" w:rsidRPr="007D4C05">
        <w:rPr>
          <w:rFonts w:ascii="Garamond" w:hAnsi="Garamond" w:cs="Arial"/>
        </w:rPr>
        <w:t>: Race in America Today</w:t>
      </w:r>
      <w:r w:rsidR="00A5749C">
        <w:rPr>
          <w:rFonts w:ascii="Garamond" w:hAnsi="Garamond" w:cs="Arial"/>
        </w:rPr>
        <w:t xml:space="preserve"> 1</w:t>
      </w:r>
      <w:r w:rsidR="007D4C05" w:rsidRPr="007D4C05">
        <w:rPr>
          <w:rFonts w:ascii="Garamond" w:hAnsi="Garamond" w:cs="Arial"/>
        </w:rPr>
        <w:t>: The New Jim Crow?</w:t>
      </w:r>
    </w:p>
    <w:p w14:paraId="792A6B4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Selection from Michelle Alexander, </w:t>
      </w:r>
      <w:r w:rsidRPr="007D4C05">
        <w:rPr>
          <w:rFonts w:ascii="Garamond" w:hAnsi="Garamond" w:cs="Arial"/>
          <w:i/>
          <w:iCs/>
        </w:rPr>
        <w:t>The New Jim Crow*</w:t>
      </w:r>
    </w:p>
    <w:p w14:paraId="6B617E18" w14:textId="77777777" w:rsidR="007D4C05" w:rsidRPr="007D4C05" w:rsidRDefault="007D4C05" w:rsidP="007D4C05">
      <w:pPr>
        <w:widowControl w:val="0"/>
        <w:autoSpaceDE w:val="0"/>
        <w:autoSpaceDN w:val="0"/>
        <w:adjustRightInd w:val="0"/>
        <w:rPr>
          <w:rFonts w:ascii="Garamond" w:hAnsi="Garamond" w:cs="Arial"/>
        </w:rPr>
      </w:pPr>
    </w:p>
    <w:p w14:paraId="162F44B3" w14:textId="48F64E86" w:rsidR="007D4C05" w:rsidRPr="007D4C05" w:rsidRDefault="00456DA7" w:rsidP="007D4C05">
      <w:pPr>
        <w:widowControl w:val="0"/>
        <w:autoSpaceDE w:val="0"/>
        <w:autoSpaceDN w:val="0"/>
        <w:adjustRightInd w:val="0"/>
        <w:rPr>
          <w:rFonts w:ascii="Garamond" w:hAnsi="Garamond" w:cs="Arial"/>
        </w:rPr>
      </w:pPr>
      <w:r>
        <w:rPr>
          <w:rFonts w:ascii="Garamond" w:hAnsi="Garamond" w:cs="Arial"/>
        </w:rPr>
        <w:t>Wed, 25 March</w:t>
      </w:r>
      <w:r w:rsidR="00A5749C">
        <w:rPr>
          <w:rFonts w:ascii="Garamond" w:hAnsi="Garamond" w:cs="Arial"/>
        </w:rPr>
        <w:t>: Race Activism Today 2</w:t>
      </w:r>
      <w:r w:rsidR="007D4C05" w:rsidRPr="007D4C05">
        <w:rPr>
          <w:rFonts w:ascii="Garamond" w:hAnsi="Garamond" w:cs="Arial"/>
        </w:rPr>
        <w:t>: The Case of Ferguson</w:t>
      </w:r>
      <w:r w:rsidR="008961F0">
        <w:rPr>
          <w:rFonts w:ascii="Garamond" w:hAnsi="Garamond" w:cs="Arial"/>
        </w:rPr>
        <w:t xml:space="preserve"> and #blacklivesmatter</w:t>
      </w:r>
    </w:p>
    <w:p w14:paraId="2E6B42BF"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Michelle Alexander, </w:t>
      </w:r>
      <w:r w:rsidR="00A5749C">
        <w:rPr>
          <w:rFonts w:ascii="Garamond" w:hAnsi="Garamond" w:cs="Arial"/>
        </w:rPr>
        <w:t>“</w:t>
      </w:r>
      <w:r w:rsidRPr="007D4C05">
        <w:rPr>
          <w:rFonts w:ascii="Garamond" w:hAnsi="Garamond" w:cs="Arial"/>
        </w:rPr>
        <w:t>Telling My Son About Ferguson</w:t>
      </w:r>
      <w:r w:rsidR="00A5749C">
        <w:rPr>
          <w:rFonts w:ascii="Garamond" w:hAnsi="Garamond" w:cs="Arial"/>
        </w:rPr>
        <w:t>”</w:t>
      </w:r>
      <w:r w:rsidRPr="007D4C05">
        <w:rPr>
          <w:rFonts w:ascii="Garamond" w:hAnsi="Garamond" w:cs="Arial"/>
        </w:rPr>
        <w:t>*</w:t>
      </w:r>
    </w:p>
    <w:p w14:paraId="63EC6A4F"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other</w:t>
      </w:r>
      <w:proofErr w:type="gramEnd"/>
      <w:r w:rsidRPr="007D4C05">
        <w:rPr>
          <w:rFonts w:ascii="Garamond" w:hAnsi="Garamond" w:cs="Arial"/>
        </w:rPr>
        <w:t xml:space="preserve"> readings to be decided&gt;</w:t>
      </w:r>
    </w:p>
    <w:p w14:paraId="7FB73921" w14:textId="77777777" w:rsidR="003C6B86" w:rsidRPr="007D4C05" w:rsidRDefault="003C6B86" w:rsidP="003C6B86">
      <w:pPr>
        <w:widowControl w:val="0"/>
        <w:autoSpaceDE w:val="0"/>
        <w:autoSpaceDN w:val="0"/>
        <w:adjustRightInd w:val="0"/>
        <w:rPr>
          <w:rFonts w:ascii="Garamond" w:hAnsi="Garamond" w:cs="Arial"/>
        </w:rPr>
      </w:pPr>
      <w:r>
        <w:rPr>
          <w:rFonts w:ascii="Garamond" w:hAnsi="Garamond" w:cs="Arial"/>
        </w:rPr>
        <w:t>&lt;</w:t>
      </w:r>
      <w:proofErr w:type="gramStart"/>
      <w:r>
        <w:rPr>
          <w:rFonts w:ascii="Garamond" w:hAnsi="Garamond" w:cs="Arial"/>
        </w:rPr>
        <w:t>quiz</w:t>
      </w:r>
      <w:proofErr w:type="gramEnd"/>
      <w:r>
        <w:rPr>
          <w:rFonts w:ascii="Garamond" w:hAnsi="Garamond" w:cs="Arial"/>
        </w:rPr>
        <w:t xml:space="preserve"> on unit 2&gt;</w:t>
      </w:r>
    </w:p>
    <w:p w14:paraId="33179E6D" w14:textId="77777777" w:rsidR="007D4C05" w:rsidRPr="007D4C05" w:rsidRDefault="007D4C05" w:rsidP="007D4C05">
      <w:pPr>
        <w:widowControl w:val="0"/>
        <w:autoSpaceDE w:val="0"/>
        <w:autoSpaceDN w:val="0"/>
        <w:adjustRightInd w:val="0"/>
        <w:rPr>
          <w:rFonts w:ascii="Garamond" w:hAnsi="Garamond" w:cs="Arial"/>
        </w:rPr>
      </w:pPr>
    </w:p>
    <w:p w14:paraId="2C2583C1"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b/>
          <w:bCs/>
        </w:rPr>
        <w:t>Unit 3: After the 1960s: Human Rights and Environmentalism</w:t>
      </w:r>
    </w:p>
    <w:p w14:paraId="363C59E2" w14:textId="77777777" w:rsidR="007D4C05" w:rsidRPr="007D4C05" w:rsidRDefault="007D4C05" w:rsidP="007D4C05">
      <w:pPr>
        <w:widowControl w:val="0"/>
        <w:autoSpaceDE w:val="0"/>
        <w:autoSpaceDN w:val="0"/>
        <w:adjustRightInd w:val="0"/>
        <w:rPr>
          <w:rFonts w:ascii="Garamond" w:hAnsi="Garamond" w:cs="Arial"/>
        </w:rPr>
      </w:pPr>
    </w:p>
    <w:p w14:paraId="4450F39D" w14:textId="2C3C35CD" w:rsidR="007D4C05" w:rsidRDefault="00456DA7" w:rsidP="007D4C05">
      <w:pPr>
        <w:widowControl w:val="0"/>
        <w:autoSpaceDE w:val="0"/>
        <w:autoSpaceDN w:val="0"/>
        <w:adjustRightInd w:val="0"/>
        <w:rPr>
          <w:rFonts w:ascii="Garamond" w:hAnsi="Garamond" w:cs="Arial"/>
        </w:rPr>
      </w:pPr>
      <w:r>
        <w:rPr>
          <w:rFonts w:ascii="Garamond" w:hAnsi="Garamond" w:cs="Arial"/>
        </w:rPr>
        <w:t>Fri, 27 March</w:t>
      </w:r>
      <w:r w:rsidR="007D4C05" w:rsidRPr="007D4C05">
        <w:rPr>
          <w:rFonts w:ascii="Garamond" w:hAnsi="Garamond" w:cs="Arial"/>
        </w:rPr>
        <w:t>: Human Rights 1: Do Human Rights Have a History?</w:t>
      </w:r>
    </w:p>
    <w:p w14:paraId="709EB6EF"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color w:val="1A1A1A"/>
        </w:rPr>
        <w:t xml:space="preserve">Lynn Hunt, </w:t>
      </w:r>
      <w:r w:rsidR="00A5749C">
        <w:rPr>
          <w:rFonts w:ascii="Garamond" w:hAnsi="Garamond" w:cs="Arial"/>
          <w:color w:val="1A1A1A"/>
        </w:rPr>
        <w:t>“</w:t>
      </w:r>
      <w:r w:rsidRPr="007D4C05">
        <w:rPr>
          <w:rFonts w:ascii="Garamond" w:hAnsi="Garamond" w:cs="Arial"/>
          <w:color w:val="1A1A1A"/>
        </w:rPr>
        <w:t>Torrents of Emotion</w:t>
      </w:r>
      <w:r w:rsidR="00A5749C">
        <w:rPr>
          <w:rFonts w:ascii="Garamond" w:hAnsi="Garamond" w:cs="Arial"/>
          <w:color w:val="1A1A1A"/>
        </w:rPr>
        <w:t>”</w:t>
      </w:r>
      <w:r w:rsidRPr="007D4C05">
        <w:rPr>
          <w:rFonts w:ascii="Garamond" w:hAnsi="Garamond" w:cs="Arial"/>
          <w:color w:val="1A1A1A"/>
        </w:rPr>
        <w:t xml:space="preserve">*; Mazower, </w:t>
      </w:r>
      <w:r w:rsidR="00A5749C">
        <w:rPr>
          <w:rFonts w:ascii="Garamond" w:hAnsi="Garamond" w:cs="Arial"/>
          <w:color w:val="1A1A1A"/>
        </w:rPr>
        <w:t>“</w:t>
      </w:r>
      <w:r w:rsidRPr="007D4C05">
        <w:rPr>
          <w:rFonts w:ascii="Garamond" w:hAnsi="Garamond" w:cs="Arial"/>
          <w:color w:val="1A1A1A"/>
        </w:rPr>
        <w:t>The Strange Triumph of Human Rights,</w:t>
      </w:r>
      <w:r w:rsidR="00A5749C">
        <w:rPr>
          <w:rFonts w:ascii="Garamond" w:hAnsi="Garamond" w:cs="Arial"/>
          <w:color w:val="1A1A1A"/>
        </w:rPr>
        <w:t>”</w:t>
      </w:r>
      <w:r w:rsidRPr="007D4C05">
        <w:rPr>
          <w:rFonts w:ascii="Garamond" w:hAnsi="Garamond" w:cs="Arial"/>
          <w:color w:val="1A1A1A"/>
        </w:rPr>
        <w:t xml:space="preserve"> 379-90*</w:t>
      </w:r>
    </w:p>
    <w:p w14:paraId="13DCD40E" w14:textId="77777777" w:rsidR="007D4C05" w:rsidRPr="007D4C05" w:rsidRDefault="007D4C05" w:rsidP="007D4C05">
      <w:pPr>
        <w:widowControl w:val="0"/>
        <w:autoSpaceDE w:val="0"/>
        <w:autoSpaceDN w:val="0"/>
        <w:adjustRightInd w:val="0"/>
        <w:rPr>
          <w:rFonts w:ascii="Garamond" w:hAnsi="Garamond" w:cs="Arial"/>
        </w:rPr>
      </w:pPr>
    </w:p>
    <w:p w14:paraId="19BFDFDA" w14:textId="5D3E6771" w:rsidR="007D4C05" w:rsidRPr="007D4C05" w:rsidRDefault="00456DA7" w:rsidP="007D4C05">
      <w:pPr>
        <w:widowControl w:val="0"/>
        <w:autoSpaceDE w:val="0"/>
        <w:autoSpaceDN w:val="0"/>
        <w:adjustRightInd w:val="0"/>
        <w:rPr>
          <w:rFonts w:ascii="Garamond" w:hAnsi="Garamond" w:cs="Arial"/>
        </w:rPr>
      </w:pPr>
      <w:r w:rsidRPr="007D4C05">
        <w:rPr>
          <w:rFonts w:ascii="Garamond" w:hAnsi="Garamond" w:cs="Arial"/>
        </w:rPr>
        <w:t>Wed, 1 April</w:t>
      </w:r>
      <w:r w:rsidR="007D4C05" w:rsidRPr="007D4C05">
        <w:rPr>
          <w:rFonts w:ascii="Garamond" w:hAnsi="Garamond" w:cs="Arial"/>
        </w:rPr>
        <w:t>: Human Rights 2: Historicizing the Human Rights Movement</w:t>
      </w:r>
    </w:p>
    <w:p w14:paraId="70FB5B99" w14:textId="7E795721"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color w:val="1A1A1A"/>
        </w:rPr>
        <w:t xml:space="preserve">Mazower, </w:t>
      </w:r>
      <w:r w:rsidR="00A5749C">
        <w:rPr>
          <w:rFonts w:ascii="Garamond" w:hAnsi="Garamond" w:cs="Arial"/>
          <w:color w:val="1A1A1A"/>
        </w:rPr>
        <w:t>“</w:t>
      </w:r>
      <w:r w:rsidRPr="007D4C05">
        <w:rPr>
          <w:rFonts w:ascii="Garamond" w:hAnsi="Garamond" w:cs="Arial"/>
          <w:color w:val="1A1A1A"/>
        </w:rPr>
        <w:t>The Strange Triumph of Human Rights,</w:t>
      </w:r>
      <w:r w:rsidR="00A5749C">
        <w:rPr>
          <w:rFonts w:ascii="Garamond" w:hAnsi="Garamond" w:cs="Arial"/>
          <w:color w:val="1A1A1A"/>
        </w:rPr>
        <w:t>”</w:t>
      </w:r>
      <w:r w:rsidRPr="007D4C05">
        <w:rPr>
          <w:rFonts w:ascii="Garamond" w:hAnsi="Garamond" w:cs="Arial"/>
          <w:color w:val="1A1A1A"/>
        </w:rPr>
        <w:t xml:space="preserve"> 391-8*; </w:t>
      </w:r>
      <w:r w:rsidR="00456DA7" w:rsidRPr="007D4C05">
        <w:rPr>
          <w:rFonts w:ascii="Garamond" w:hAnsi="Garamond" w:cs="Arial"/>
          <w:color w:val="1A1A1A"/>
        </w:rPr>
        <w:t xml:space="preserve">David Kennedy, </w:t>
      </w:r>
      <w:r w:rsidR="00456DA7">
        <w:rPr>
          <w:rFonts w:ascii="Garamond" w:hAnsi="Garamond" w:cs="Arial"/>
          <w:color w:val="1A1A1A"/>
        </w:rPr>
        <w:t>“</w:t>
      </w:r>
      <w:r w:rsidR="00456DA7" w:rsidRPr="007D4C05">
        <w:rPr>
          <w:rFonts w:ascii="Garamond" w:hAnsi="Garamond" w:cs="Arial"/>
          <w:color w:val="1A1A1A"/>
        </w:rPr>
        <w:t>The International Rights Regime: Still Part of the Problem?</w:t>
      </w:r>
      <w:r w:rsidR="00456DA7">
        <w:rPr>
          <w:rFonts w:ascii="Garamond" w:hAnsi="Garamond" w:cs="Arial"/>
          <w:color w:val="1A1A1A"/>
        </w:rPr>
        <w:t>”</w:t>
      </w:r>
      <w:r w:rsidR="00456DA7" w:rsidRPr="007D4C05">
        <w:rPr>
          <w:rFonts w:ascii="Garamond" w:hAnsi="Garamond" w:cs="Arial"/>
          <w:color w:val="1A1A1A"/>
        </w:rPr>
        <w:t>*</w:t>
      </w:r>
    </w:p>
    <w:p w14:paraId="02C06512" w14:textId="77777777" w:rsidR="007D4C05" w:rsidRPr="007D4C05" w:rsidRDefault="007D4C05" w:rsidP="007D4C05">
      <w:pPr>
        <w:widowControl w:val="0"/>
        <w:autoSpaceDE w:val="0"/>
        <w:autoSpaceDN w:val="0"/>
        <w:adjustRightInd w:val="0"/>
        <w:rPr>
          <w:rFonts w:ascii="Garamond" w:hAnsi="Garamond" w:cs="Arial"/>
        </w:rPr>
      </w:pPr>
      <w:bookmarkStart w:id="0" w:name="_GoBack"/>
      <w:bookmarkEnd w:id="0"/>
    </w:p>
    <w:p w14:paraId="29F21FDC"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3 April: Environmental 1: On Justice and Intersectionality</w:t>
      </w:r>
    </w:p>
    <w:p w14:paraId="48BCF6DE"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 xml:space="preserve">Naomi Klein, </w:t>
      </w:r>
      <w:r w:rsidRPr="007D4C05">
        <w:rPr>
          <w:rFonts w:ascii="Garamond" w:hAnsi="Garamond" w:cs="Arial"/>
          <w:i/>
          <w:iCs/>
        </w:rPr>
        <w:t>This Changes Everything, </w:t>
      </w:r>
      <w:r w:rsidRPr="007D4C05">
        <w:rPr>
          <w:rFonts w:ascii="Garamond" w:hAnsi="Garamond" w:cs="Arial"/>
        </w:rPr>
        <w:t>Introduction, Chs 1-2</w:t>
      </w:r>
    </w:p>
    <w:p w14:paraId="1457791E"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final</w:t>
      </w:r>
      <w:proofErr w:type="gramEnd"/>
      <w:r w:rsidRPr="007D4C05">
        <w:rPr>
          <w:rFonts w:ascii="Garamond" w:hAnsi="Garamond" w:cs="Arial"/>
        </w:rPr>
        <w:t xml:space="preserve"> paper assignment handed out&gt;</w:t>
      </w:r>
    </w:p>
    <w:p w14:paraId="7ACE3EE6" w14:textId="77777777" w:rsidR="007D4C05" w:rsidRPr="007D4C05" w:rsidRDefault="007D4C05" w:rsidP="007D4C05">
      <w:pPr>
        <w:widowControl w:val="0"/>
        <w:autoSpaceDE w:val="0"/>
        <w:autoSpaceDN w:val="0"/>
        <w:adjustRightInd w:val="0"/>
        <w:rPr>
          <w:rFonts w:ascii="Garamond" w:hAnsi="Garamond" w:cs="Arial"/>
        </w:rPr>
      </w:pPr>
    </w:p>
    <w:p w14:paraId="554FF6F0"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8 April: Environmentalism 2: Is a Social Movement Necessary? Why?</w:t>
      </w:r>
    </w:p>
    <w:p w14:paraId="77C138EA"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Klein, </w:t>
      </w:r>
      <w:r w:rsidRPr="007D4C05">
        <w:rPr>
          <w:rFonts w:ascii="Garamond" w:hAnsi="Garamond" w:cs="Arial"/>
          <w:i/>
          <w:iCs/>
        </w:rPr>
        <w:t>This Changes Everything, </w:t>
      </w:r>
      <w:r w:rsidRPr="007D4C05">
        <w:rPr>
          <w:rFonts w:ascii="Garamond" w:hAnsi="Garamond" w:cs="Arial"/>
        </w:rPr>
        <w:t>Chs. 3, 4, 6</w:t>
      </w:r>
    </w:p>
    <w:p w14:paraId="4AB16025" w14:textId="77777777" w:rsidR="007D4C05" w:rsidRPr="007D4C05" w:rsidRDefault="007D4C05" w:rsidP="007D4C05">
      <w:pPr>
        <w:widowControl w:val="0"/>
        <w:autoSpaceDE w:val="0"/>
        <w:autoSpaceDN w:val="0"/>
        <w:adjustRightInd w:val="0"/>
        <w:rPr>
          <w:rFonts w:ascii="Garamond" w:hAnsi="Garamond" w:cs="Arial"/>
        </w:rPr>
      </w:pPr>
    </w:p>
    <w:p w14:paraId="11C23E17"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Fri, 10 April: In-class film screening, </w:t>
      </w:r>
      <w:r w:rsidRPr="007D4C05">
        <w:rPr>
          <w:rFonts w:ascii="Garamond" w:hAnsi="Garamond" w:cs="Arial"/>
          <w:i/>
          <w:iCs/>
        </w:rPr>
        <w:t>The Hand That Feeds</w:t>
      </w:r>
    </w:p>
    <w:p w14:paraId="63D4B93E" w14:textId="77777777" w:rsidR="007D4C05" w:rsidRPr="007D4C05" w:rsidRDefault="007D4C05" w:rsidP="007D4C05">
      <w:pPr>
        <w:widowControl w:val="0"/>
        <w:autoSpaceDE w:val="0"/>
        <w:autoSpaceDN w:val="0"/>
        <w:adjustRightInd w:val="0"/>
        <w:rPr>
          <w:rFonts w:ascii="Garamond" w:hAnsi="Garamond" w:cs="Arial"/>
        </w:rPr>
      </w:pPr>
    </w:p>
    <w:p w14:paraId="72D364E6" w14:textId="77777777" w:rsidR="007D4C05" w:rsidRPr="007D4C05" w:rsidRDefault="007D4C05" w:rsidP="007D4C05">
      <w:pPr>
        <w:widowControl w:val="0"/>
        <w:autoSpaceDE w:val="0"/>
        <w:autoSpaceDN w:val="0"/>
        <w:adjustRightInd w:val="0"/>
        <w:rPr>
          <w:rFonts w:ascii="Garamond" w:hAnsi="Garamond" w:cs="Arial"/>
        </w:rPr>
      </w:pPr>
      <w:r w:rsidRPr="007D4C05">
        <w:rPr>
          <w:rFonts w:ascii="Garamond" w:hAnsi="Garamond" w:cs="Arial"/>
        </w:rPr>
        <w:t>Wed, 15 April: Environmentalism 3: What Has the Environmental Justice Movement Looked Like?</w:t>
      </w:r>
    </w:p>
    <w:p w14:paraId="32D2C28B" w14:textId="77777777" w:rsidR="007D4C05" w:rsidRDefault="007D4C05" w:rsidP="007D4C05">
      <w:pPr>
        <w:widowControl w:val="0"/>
        <w:autoSpaceDE w:val="0"/>
        <w:autoSpaceDN w:val="0"/>
        <w:adjustRightInd w:val="0"/>
        <w:rPr>
          <w:rFonts w:ascii="Garamond" w:hAnsi="Garamond" w:cs="Arial"/>
        </w:rPr>
      </w:pPr>
      <w:r w:rsidRPr="007D4C05">
        <w:rPr>
          <w:rFonts w:ascii="Garamond" w:hAnsi="Garamond" w:cs="Arial"/>
        </w:rPr>
        <w:t>Klein, </w:t>
      </w:r>
      <w:r w:rsidRPr="007D4C05">
        <w:rPr>
          <w:rFonts w:ascii="Garamond" w:hAnsi="Garamond" w:cs="Arial"/>
          <w:i/>
          <w:iCs/>
        </w:rPr>
        <w:t>This Changes Everything, </w:t>
      </w:r>
      <w:r w:rsidRPr="007D4C05">
        <w:rPr>
          <w:rFonts w:ascii="Garamond" w:hAnsi="Garamond" w:cs="Arial"/>
        </w:rPr>
        <w:t>Chs. 9-10</w:t>
      </w:r>
    </w:p>
    <w:p w14:paraId="3BEDDCAA" w14:textId="2F3736C2" w:rsidR="00BE3E6B" w:rsidRPr="007D4C05" w:rsidRDefault="00BE3E6B" w:rsidP="007D4C05">
      <w:pPr>
        <w:widowControl w:val="0"/>
        <w:autoSpaceDE w:val="0"/>
        <w:autoSpaceDN w:val="0"/>
        <w:adjustRightInd w:val="0"/>
        <w:rPr>
          <w:rFonts w:ascii="Garamond" w:hAnsi="Garamond" w:cs="Arial"/>
        </w:rPr>
      </w:pPr>
      <w:r>
        <w:rPr>
          <w:rFonts w:ascii="Garamond" w:hAnsi="Garamond" w:cs="Arial"/>
        </w:rPr>
        <w:t>&lt;</w:t>
      </w:r>
      <w:proofErr w:type="gramStart"/>
      <w:r>
        <w:rPr>
          <w:rFonts w:ascii="Garamond" w:hAnsi="Garamond" w:cs="Arial"/>
        </w:rPr>
        <w:t>final</w:t>
      </w:r>
      <w:proofErr w:type="gramEnd"/>
      <w:r>
        <w:rPr>
          <w:rFonts w:ascii="Garamond" w:hAnsi="Garamond" w:cs="Arial"/>
        </w:rPr>
        <w:t xml:space="preserve"> paper outline due. In-class workshop&gt;</w:t>
      </w:r>
    </w:p>
    <w:p w14:paraId="5A7E130E" w14:textId="77777777" w:rsidR="007D4C05" w:rsidRPr="007D4C05" w:rsidRDefault="007D4C05" w:rsidP="007D4C05">
      <w:pPr>
        <w:widowControl w:val="0"/>
        <w:autoSpaceDE w:val="0"/>
        <w:autoSpaceDN w:val="0"/>
        <w:adjustRightInd w:val="0"/>
        <w:rPr>
          <w:rFonts w:ascii="Garamond" w:hAnsi="Garamond" w:cs="Arial"/>
        </w:rPr>
      </w:pPr>
    </w:p>
    <w:p w14:paraId="12F7A0CD" w14:textId="77777777" w:rsidR="008961F0" w:rsidRPr="007D4C05" w:rsidRDefault="007D4C05" w:rsidP="008961F0">
      <w:pPr>
        <w:widowControl w:val="0"/>
        <w:autoSpaceDE w:val="0"/>
        <w:autoSpaceDN w:val="0"/>
        <w:adjustRightInd w:val="0"/>
        <w:rPr>
          <w:rFonts w:ascii="Garamond" w:hAnsi="Garamond" w:cs="Arial"/>
        </w:rPr>
      </w:pPr>
      <w:r w:rsidRPr="007D4C05">
        <w:rPr>
          <w:rFonts w:ascii="Garamond" w:hAnsi="Garamond" w:cs="Arial"/>
        </w:rPr>
        <w:t>Fri, 17 April: </w:t>
      </w:r>
      <w:r w:rsidR="008961F0" w:rsidRPr="007D4C05">
        <w:rPr>
          <w:rFonts w:ascii="Garamond" w:hAnsi="Garamond" w:cs="Arial"/>
        </w:rPr>
        <w:t xml:space="preserve">What Have We Learned, and </w:t>
      </w:r>
      <w:proofErr w:type="gramStart"/>
      <w:r w:rsidR="008961F0" w:rsidRPr="007D4C05">
        <w:rPr>
          <w:rFonts w:ascii="Garamond" w:hAnsi="Garamond" w:cs="Arial"/>
        </w:rPr>
        <w:t>Where</w:t>
      </w:r>
      <w:proofErr w:type="gramEnd"/>
      <w:r w:rsidR="008961F0" w:rsidRPr="007D4C05">
        <w:rPr>
          <w:rFonts w:ascii="Garamond" w:hAnsi="Garamond" w:cs="Arial"/>
        </w:rPr>
        <w:t xml:space="preserve"> are We Now?</w:t>
      </w:r>
    </w:p>
    <w:p w14:paraId="40E094F1" w14:textId="77777777" w:rsidR="008961F0" w:rsidRPr="007D4C05" w:rsidRDefault="008961F0" w:rsidP="008961F0">
      <w:pPr>
        <w:widowControl w:val="0"/>
        <w:autoSpaceDE w:val="0"/>
        <w:autoSpaceDN w:val="0"/>
        <w:adjustRightInd w:val="0"/>
        <w:rPr>
          <w:rFonts w:ascii="Garamond" w:hAnsi="Garamond" w:cs="Arial"/>
        </w:rPr>
      </w:pPr>
      <w:r w:rsidRPr="007D4C05">
        <w:rPr>
          <w:rFonts w:ascii="Garamond" w:hAnsi="Garamond" w:cs="Arial"/>
        </w:rPr>
        <w:t>&lt;</w:t>
      </w:r>
      <w:proofErr w:type="gramStart"/>
      <w:r w:rsidRPr="007D4C05">
        <w:rPr>
          <w:rFonts w:ascii="Garamond" w:hAnsi="Garamond" w:cs="Arial"/>
        </w:rPr>
        <w:t>readings</w:t>
      </w:r>
      <w:proofErr w:type="gramEnd"/>
      <w:r w:rsidRPr="007D4C05">
        <w:rPr>
          <w:rFonts w:ascii="Garamond" w:hAnsi="Garamond" w:cs="Arial"/>
        </w:rPr>
        <w:t xml:space="preserve"> to be decided, based on what happens in the world this spring!&gt; </w:t>
      </w:r>
    </w:p>
    <w:p w14:paraId="50F467AE" w14:textId="77777777" w:rsidR="008961F0" w:rsidRPr="007D4C05" w:rsidRDefault="008961F0" w:rsidP="008961F0">
      <w:pPr>
        <w:widowControl w:val="0"/>
        <w:autoSpaceDE w:val="0"/>
        <w:autoSpaceDN w:val="0"/>
        <w:adjustRightInd w:val="0"/>
        <w:rPr>
          <w:rFonts w:ascii="Garamond" w:hAnsi="Garamond" w:cs="Arial"/>
        </w:rPr>
      </w:pPr>
      <w:r>
        <w:rPr>
          <w:rFonts w:ascii="Garamond" w:hAnsi="Garamond" w:cs="Arial"/>
        </w:rPr>
        <w:t>&lt;</w:t>
      </w:r>
      <w:proofErr w:type="gramStart"/>
      <w:r>
        <w:rPr>
          <w:rFonts w:ascii="Garamond" w:hAnsi="Garamond" w:cs="Arial"/>
        </w:rPr>
        <w:t>quiz</w:t>
      </w:r>
      <w:proofErr w:type="gramEnd"/>
      <w:r>
        <w:rPr>
          <w:rFonts w:ascii="Garamond" w:hAnsi="Garamond" w:cs="Arial"/>
        </w:rPr>
        <w:t xml:space="preserve"> on unit 3&gt;</w:t>
      </w:r>
    </w:p>
    <w:p w14:paraId="01A37669" w14:textId="77777777" w:rsidR="008961F0" w:rsidRDefault="008961F0" w:rsidP="007D4C05">
      <w:pPr>
        <w:widowControl w:val="0"/>
        <w:autoSpaceDE w:val="0"/>
        <w:autoSpaceDN w:val="0"/>
        <w:adjustRightInd w:val="0"/>
        <w:rPr>
          <w:rFonts w:ascii="Garamond" w:hAnsi="Garamond" w:cs="Arial"/>
        </w:rPr>
      </w:pPr>
    </w:p>
    <w:p w14:paraId="6058304C" w14:textId="5EC16288" w:rsidR="007267A9" w:rsidRPr="00D8223B" w:rsidRDefault="007D4C05" w:rsidP="008961F0">
      <w:pPr>
        <w:widowControl w:val="0"/>
        <w:autoSpaceDE w:val="0"/>
        <w:autoSpaceDN w:val="0"/>
        <w:adjustRightInd w:val="0"/>
        <w:rPr>
          <w:rFonts w:ascii="Garamond" w:hAnsi="Garamond" w:cs="Arial"/>
        </w:rPr>
      </w:pPr>
      <w:r w:rsidRPr="007D4C05">
        <w:rPr>
          <w:rFonts w:ascii="Garamond" w:hAnsi="Garamond" w:cs="Arial"/>
        </w:rPr>
        <w:t xml:space="preserve">Wed, 22 April: </w:t>
      </w:r>
      <w:r w:rsidR="008961F0">
        <w:rPr>
          <w:rFonts w:ascii="Garamond" w:hAnsi="Garamond" w:cs="Arial"/>
        </w:rPr>
        <w:t>LDOC. Final papers due by e-mail by class</w:t>
      </w:r>
      <w:r w:rsidR="00BE3E6B">
        <w:rPr>
          <w:rFonts w:ascii="Garamond" w:hAnsi="Garamond" w:cs="Arial"/>
        </w:rPr>
        <w:t>-</w:t>
      </w:r>
      <w:r w:rsidR="008961F0">
        <w:rPr>
          <w:rFonts w:ascii="Garamond" w:hAnsi="Garamond" w:cs="Arial"/>
        </w:rPr>
        <w:t xml:space="preserve">time. </w:t>
      </w:r>
      <w:proofErr w:type="gramStart"/>
      <w:r w:rsidR="008961F0">
        <w:rPr>
          <w:rFonts w:ascii="Garamond" w:hAnsi="Garamond" w:cs="Arial"/>
        </w:rPr>
        <w:t>Paper workshop and 2-day extension for those who come to the entire class.</w:t>
      </w:r>
      <w:proofErr w:type="gramEnd"/>
    </w:p>
    <w:sectPr w:rsidR="007267A9" w:rsidRPr="00D8223B" w:rsidSect="007D4C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05"/>
    <w:rsid w:val="00180E8A"/>
    <w:rsid w:val="00203204"/>
    <w:rsid w:val="003C6B86"/>
    <w:rsid w:val="00456DA7"/>
    <w:rsid w:val="007267A9"/>
    <w:rsid w:val="007D4C05"/>
    <w:rsid w:val="008961F0"/>
    <w:rsid w:val="00A5749C"/>
    <w:rsid w:val="00BD5A35"/>
    <w:rsid w:val="00BE3E6B"/>
    <w:rsid w:val="00CF4F05"/>
    <w:rsid w:val="00D8223B"/>
    <w:rsid w:val="00DE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63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A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1437</Words>
  <Characters>8191</Characters>
  <Application>Microsoft Macintosh Word</Application>
  <DocSecurity>0</DocSecurity>
  <Lines>68</Lines>
  <Paragraphs>19</Paragraphs>
  <ScaleCrop>false</ScaleCrop>
  <Company>University of Chicago</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Chappel</dc:creator>
  <cp:keywords/>
  <dc:description/>
  <cp:lastModifiedBy>tts</cp:lastModifiedBy>
  <cp:revision>7</cp:revision>
  <dcterms:created xsi:type="dcterms:W3CDTF">2015-01-08T19:29:00Z</dcterms:created>
  <dcterms:modified xsi:type="dcterms:W3CDTF">2015-03-17T22:38:00Z</dcterms:modified>
</cp:coreProperties>
</file>